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60DD8" w:rsidRDefault="009F07F3" w:rsidP="004902A9">
      <w:pPr>
        <w:tabs>
          <w:tab w:val="left" w:pos="1457"/>
          <w:tab w:val="center" w:pos="4680"/>
          <w:tab w:val="left" w:pos="8416"/>
          <w:tab w:val="right" w:pos="9360"/>
        </w:tabs>
        <w:jc w:val="center"/>
        <w:rPr>
          <w:rFonts w:ascii="Baskerville Old Face" w:hAnsi="Baskerville Old Face"/>
          <w:sz w:val="56"/>
          <w:szCs w:val="56"/>
          <w:lang w:bidi="ar-EG"/>
        </w:rPr>
      </w:pPr>
      <w:r w:rsidRPr="009F07F3">
        <w:rPr>
          <w:rFonts w:ascii="Baskerville Old Face" w:hAnsi="Baskerville Old Face"/>
          <w:sz w:val="56"/>
          <w:szCs w:val="56"/>
          <w:lang w:bidi="ar-EG"/>
        </w:rPr>
        <w:t>Histopathology of SCC</w:t>
      </w:r>
    </w:p>
    <w:p w:rsidR="00EC06BD" w:rsidRDefault="00EC06BD" w:rsidP="00A73AB4">
      <w:pPr>
        <w:tabs>
          <w:tab w:val="left" w:pos="1457"/>
          <w:tab w:val="center" w:pos="4680"/>
          <w:tab w:val="left" w:pos="8416"/>
          <w:tab w:val="right" w:pos="9360"/>
        </w:tabs>
        <w:rPr>
          <w:rFonts w:ascii="Baskerville Old Face" w:hAnsi="Baskerville Old Face" w:cs="FrankRuehl"/>
          <w:sz w:val="36"/>
          <w:szCs w:val="36"/>
          <w:lang w:bidi="ar-EG"/>
        </w:rPr>
      </w:pPr>
    </w:p>
    <w:p w:rsidR="00A73AB4" w:rsidRPr="00A73AB4" w:rsidRDefault="00A73AB4" w:rsidP="00A73AB4">
      <w:pPr>
        <w:tabs>
          <w:tab w:val="left" w:pos="1457"/>
          <w:tab w:val="center" w:pos="4680"/>
          <w:tab w:val="left" w:pos="8416"/>
          <w:tab w:val="right" w:pos="9360"/>
        </w:tabs>
        <w:rPr>
          <w:rFonts w:ascii="Baskerville Old Face" w:hAnsi="Baskerville Old Face" w:cs="FrankRuehl"/>
          <w:b/>
          <w:bCs/>
          <w:sz w:val="36"/>
          <w:szCs w:val="36"/>
          <w:u w:val="single"/>
          <w:lang w:bidi="ar-EG"/>
        </w:rPr>
      </w:pPr>
      <w:r w:rsidRPr="00A73AB4">
        <w:rPr>
          <w:rFonts w:ascii="Baskerville Old Face" w:hAnsi="Baskerville Old Face" w:cs="FrankRuehl"/>
          <w:b/>
          <w:bCs/>
          <w:sz w:val="36"/>
          <w:szCs w:val="36"/>
          <w:u w:val="single"/>
          <w:lang w:bidi="ar-EG"/>
        </w:rPr>
        <w:t>Tissue of origin</w:t>
      </w:r>
    </w:p>
    <w:p w:rsidR="004B76B9" w:rsidRDefault="004B76B9" w:rsidP="009F07F3">
      <w:pPr>
        <w:tabs>
          <w:tab w:val="left" w:pos="1457"/>
          <w:tab w:val="center" w:pos="4680"/>
          <w:tab w:val="left" w:pos="8416"/>
          <w:tab w:val="right" w:pos="9360"/>
        </w:tabs>
        <w:rPr>
          <w:rFonts w:ascii="Baskerville Old Face" w:hAnsi="Baskerville Old Face" w:cs="FrankRuehl"/>
          <w:sz w:val="36"/>
          <w:szCs w:val="36"/>
          <w:lang w:bidi="ar-EG"/>
        </w:rPr>
      </w:pPr>
    </w:p>
    <w:p w:rsidR="00A73AB4" w:rsidRDefault="00A73AB4" w:rsidP="00A73AB4">
      <w:pPr>
        <w:tabs>
          <w:tab w:val="left" w:pos="1457"/>
          <w:tab w:val="center" w:pos="4680"/>
          <w:tab w:val="left" w:pos="8416"/>
          <w:tab w:val="right" w:pos="9360"/>
        </w:tabs>
        <w:rPr>
          <w:rFonts w:ascii="Baskerville Old Face" w:hAnsi="Baskerville Old Face" w:cs="FrankRuehl"/>
          <w:sz w:val="36"/>
          <w:szCs w:val="36"/>
          <w:lang w:bidi="ar-EG"/>
        </w:rPr>
      </w:pPr>
      <w:r>
        <w:rPr>
          <w:rFonts w:ascii="Baskerville Old Face" w:hAnsi="Baskerville Old Face" w:cs="FrankRuehl"/>
          <w:sz w:val="36"/>
          <w:szCs w:val="36"/>
          <w:lang w:bidi="ar-EG"/>
        </w:rPr>
        <w:t>-</w:t>
      </w:r>
      <w:r w:rsidRPr="00A73AB4">
        <w:rPr>
          <w:rFonts w:ascii="Baskerville Old Face" w:hAnsi="Baskerville Old Face" w:cs="FrankRuehl"/>
          <w:sz w:val="36"/>
          <w:szCs w:val="36"/>
          <w:lang w:bidi="ar-EG"/>
        </w:rPr>
        <w:t xml:space="preserve">Squamous cell carcinoma is a malignant epithelial tumor which originates in epidermis. </w:t>
      </w:r>
    </w:p>
    <w:p w:rsidR="00A73AB4" w:rsidRDefault="00A73AB4" w:rsidP="00A73AB4">
      <w:pPr>
        <w:tabs>
          <w:tab w:val="left" w:pos="1457"/>
          <w:tab w:val="center" w:pos="4680"/>
          <w:tab w:val="left" w:pos="8416"/>
          <w:tab w:val="right" w:pos="9360"/>
        </w:tabs>
        <w:rPr>
          <w:rFonts w:ascii="Baskerville Old Face" w:hAnsi="Baskerville Old Face" w:cs="FrankRuehl"/>
          <w:sz w:val="36"/>
          <w:szCs w:val="36"/>
          <w:lang w:bidi="ar-EG"/>
        </w:rPr>
      </w:pPr>
      <w:r>
        <w:rPr>
          <w:rFonts w:ascii="Baskerville Old Face" w:hAnsi="Baskerville Old Face" w:cs="FrankRuehl"/>
          <w:sz w:val="36"/>
          <w:szCs w:val="36"/>
          <w:lang w:bidi="ar-EG"/>
        </w:rPr>
        <w:t>-Tu</w:t>
      </w:r>
      <w:r w:rsidRPr="00A73AB4">
        <w:rPr>
          <w:rFonts w:ascii="Baskerville Old Face" w:hAnsi="Baskerville Old Face" w:cs="FrankRuehl"/>
          <w:sz w:val="36"/>
          <w:szCs w:val="36"/>
          <w:lang w:bidi="ar-EG"/>
        </w:rPr>
        <w:t>mor cells destroy the basement membrane and form sheets or compact masses which invade the subjacent connective tissue (dermis)</w:t>
      </w:r>
      <w:r>
        <w:rPr>
          <w:rFonts w:ascii="Baskerville Old Face" w:hAnsi="Baskerville Old Face" w:cs="FrankRuehl"/>
          <w:sz w:val="36"/>
          <w:szCs w:val="36"/>
          <w:lang w:bidi="ar-EG"/>
        </w:rPr>
        <w:t>.</w:t>
      </w:r>
    </w:p>
    <w:p w:rsidR="00A73AB4" w:rsidRDefault="00A73AB4" w:rsidP="00A73AB4">
      <w:pPr>
        <w:tabs>
          <w:tab w:val="left" w:pos="1457"/>
          <w:tab w:val="center" w:pos="4680"/>
          <w:tab w:val="left" w:pos="8416"/>
          <w:tab w:val="right" w:pos="9360"/>
        </w:tabs>
        <w:rPr>
          <w:rFonts w:ascii="Baskerville Old Face" w:hAnsi="Baskerville Old Face" w:cs="FrankRuehl"/>
          <w:sz w:val="36"/>
          <w:szCs w:val="36"/>
          <w:lang w:bidi="ar-EG"/>
        </w:rPr>
      </w:pPr>
      <w:r>
        <w:rPr>
          <w:rFonts w:ascii="Baskerville Old Face" w:hAnsi="Baskerville Old Face" w:cs="FrankRuehl"/>
          <w:sz w:val="36"/>
          <w:szCs w:val="36"/>
          <w:lang w:bidi="ar-EG"/>
        </w:rPr>
        <w:t>-</w:t>
      </w:r>
      <w:r w:rsidRPr="00A73AB4">
        <w:rPr>
          <w:rFonts w:ascii="Baskerville Old Face" w:hAnsi="Baskerville Old Face" w:cs="FrankRuehl"/>
          <w:sz w:val="36"/>
          <w:szCs w:val="36"/>
          <w:lang w:bidi="ar-EG"/>
        </w:rPr>
        <w:t xml:space="preserve"> </w:t>
      </w:r>
      <w:r w:rsidRPr="009F07F3">
        <w:rPr>
          <w:rFonts w:ascii="Baskerville Old Face" w:hAnsi="Baskerville Old Face" w:cs="FrankRuehl"/>
          <w:sz w:val="36"/>
          <w:szCs w:val="36"/>
          <w:lang w:bidi="ar-EG"/>
        </w:rPr>
        <w:t>Tumor cells show signs of epithelial dysplasia.</w:t>
      </w:r>
    </w:p>
    <w:p w:rsidR="00A73AB4" w:rsidRDefault="00A73AB4" w:rsidP="00A73AB4">
      <w:pPr>
        <w:tabs>
          <w:tab w:val="left" w:pos="1457"/>
          <w:tab w:val="center" w:pos="4680"/>
          <w:tab w:val="left" w:pos="8416"/>
          <w:tab w:val="right" w:pos="9360"/>
        </w:tabs>
        <w:rPr>
          <w:rFonts w:ascii="Baskerville Old Face" w:hAnsi="Baskerville Old Face" w:cs="FrankRuehl"/>
          <w:sz w:val="36"/>
          <w:szCs w:val="36"/>
          <w:lang w:bidi="ar-EG"/>
        </w:rPr>
      </w:pPr>
      <w:r>
        <w:rPr>
          <w:rFonts w:ascii="Baskerville Old Face" w:hAnsi="Baskerville Old Face" w:cs="FrankRuehl"/>
          <w:sz w:val="36"/>
          <w:szCs w:val="36"/>
          <w:lang w:bidi="ar-EG"/>
        </w:rPr>
        <w:t>-</w:t>
      </w:r>
      <w:r w:rsidRPr="009F07F3">
        <w:rPr>
          <w:rFonts w:ascii="Baskerville Old Face" w:hAnsi="Baskerville Old Face" w:cs="FrankRuehl"/>
          <w:sz w:val="36"/>
          <w:szCs w:val="36"/>
          <w:lang w:bidi="ar-EG"/>
        </w:rPr>
        <w:t>Tumor cells may surround and destroy blood vessels, and may invade the</w:t>
      </w:r>
      <w:r>
        <w:rPr>
          <w:rFonts w:ascii="Baskerville Old Face" w:hAnsi="Baskerville Old Face" w:cs="FrankRuehl"/>
          <w:sz w:val="36"/>
          <w:szCs w:val="36"/>
          <w:lang w:bidi="ar-EG"/>
        </w:rPr>
        <w:t xml:space="preserve"> </w:t>
      </w:r>
      <w:proofErr w:type="spellStart"/>
      <w:r w:rsidRPr="009F07F3">
        <w:rPr>
          <w:rFonts w:ascii="Baskerville Old Face" w:hAnsi="Baskerville Old Face" w:cs="FrankRuehl"/>
          <w:sz w:val="36"/>
          <w:szCs w:val="36"/>
          <w:lang w:bidi="ar-EG"/>
        </w:rPr>
        <w:t>lumina</w:t>
      </w:r>
      <w:proofErr w:type="spellEnd"/>
      <w:r w:rsidRPr="009F07F3">
        <w:rPr>
          <w:rFonts w:ascii="Baskerville Old Face" w:hAnsi="Baskerville Old Face" w:cs="FrankRuehl"/>
          <w:sz w:val="36"/>
          <w:szCs w:val="36"/>
          <w:lang w:bidi="ar-EG"/>
        </w:rPr>
        <w:t xml:space="preserve"> of vein or </w:t>
      </w:r>
      <w:proofErr w:type="spellStart"/>
      <w:r w:rsidRPr="009F07F3">
        <w:rPr>
          <w:rFonts w:ascii="Baskerville Old Face" w:hAnsi="Baskerville Old Face" w:cs="FrankRuehl"/>
          <w:sz w:val="36"/>
          <w:szCs w:val="36"/>
          <w:lang w:bidi="ar-EG"/>
        </w:rPr>
        <w:t>lymphatics</w:t>
      </w:r>
      <w:proofErr w:type="spellEnd"/>
      <w:r w:rsidRPr="009F07F3">
        <w:rPr>
          <w:rFonts w:ascii="Baskerville Old Face" w:hAnsi="Baskerville Old Face" w:cs="FrankRuehl"/>
          <w:sz w:val="36"/>
          <w:szCs w:val="36"/>
          <w:lang w:bidi="ar-EG"/>
        </w:rPr>
        <w:t>.</w:t>
      </w:r>
    </w:p>
    <w:p w:rsidR="00A73AB4" w:rsidRDefault="00A73AB4" w:rsidP="009F07F3">
      <w:pPr>
        <w:tabs>
          <w:tab w:val="left" w:pos="1457"/>
          <w:tab w:val="center" w:pos="4680"/>
          <w:tab w:val="left" w:pos="8416"/>
          <w:tab w:val="right" w:pos="9360"/>
        </w:tabs>
        <w:rPr>
          <w:rFonts w:ascii="Baskerville Old Face" w:hAnsi="Baskerville Old Face" w:cs="FrankRuehl"/>
          <w:sz w:val="36"/>
          <w:szCs w:val="36"/>
          <w:lang w:bidi="ar-EG"/>
        </w:rPr>
      </w:pPr>
      <w:r>
        <w:rPr>
          <w:rFonts w:ascii="Baskerville Old Face" w:hAnsi="Baskerville Old Face" w:cs="FrankRuehl"/>
          <w:sz w:val="36"/>
          <w:szCs w:val="36"/>
          <w:lang w:bidi="ar-EG"/>
        </w:rPr>
        <w:t>-</w:t>
      </w:r>
      <w:r w:rsidRPr="00A73AB4">
        <w:rPr>
          <w:rFonts w:ascii="Baskerville Old Face" w:hAnsi="Baskerville Old Face" w:cs="FrankRuehl"/>
          <w:sz w:val="36"/>
          <w:szCs w:val="36"/>
          <w:lang w:bidi="ar-EG"/>
        </w:rPr>
        <w:t xml:space="preserve"> In well differentiated carcinomas, tumor cells are pleomorphic/atypical, but resembling normal keratinocytes from prickle layer (large, polygonal, with abundant </w:t>
      </w:r>
      <w:proofErr w:type="spellStart"/>
      <w:r w:rsidRPr="00A73AB4">
        <w:rPr>
          <w:rFonts w:ascii="Baskerville Old Face" w:hAnsi="Baskerville Old Face" w:cs="FrankRuehl"/>
          <w:sz w:val="36"/>
          <w:szCs w:val="36"/>
          <w:lang w:bidi="ar-EG"/>
        </w:rPr>
        <w:t>eosinophilic</w:t>
      </w:r>
      <w:proofErr w:type="spellEnd"/>
      <w:r w:rsidRPr="00A73AB4">
        <w:rPr>
          <w:rFonts w:ascii="Baskerville Old Face" w:hAnsi="Baskerville Old Face" w:cs="FrankRuehl"/>
          <w:sz w:val="36"/>
          <w:szCs w:val="36"/>
          <w:lang w:bidi="ar-EG"/>
        </w:rPr>
        <w:t xml:space="preserve"> (pink) cytoplasm and central nucleus). Their disposal tends to be similar to that of normal epidermis: immature/basal cells at the periphery, becoming more mature to the </w:t>
      </w:r>
      <w:proofErr w:type="spellStart"/>
      <w:r w:rsidRPr="00A73AB4">
        <w:rPr>
          <w:rFonts w:ascii="Baskerville Old Face" w:hAnsi="Baskerville Old Face" w:cs="FrankRuehl"/>
          <w:sz w:val="36"/>
          <w:szCs w:val="36"/>
          <w:lang w:bidi="ar-EG"/>
        </w:rPr>
        <w:t>centre</w:t>
      </w:r>
      <w:proofErr w:type="spellEnd"/>
      <w:r w:rsidRPr="00A73AB4">
        <w:rPr>
          <w:rFonts w:ascii="Baskerville Old Face" w:hAnsi="Baskerville Old Face" w:cs="FrankRuehl"/>
          <w:sz w:val="36"/>
          <w:szCs w:val="36"/>
          <w:lang w:bidi="ar-EG"/>
        </w:rPr>
        <w:t xml:space="preserve"> of the tumor masses. Tumor cells transform into keratinized </w:t>
      </w:r>
      <w:proofErr w:type="spellStart"/>
      <w:r w:rsidRPr="00A73AB4">
        <w:rPr>
          <w:rFonts w:ascii="Baskerville Old Face" w:hAnsi="Baskerville Old Face" w:cs="FrankRuehl"/>
          <w:sz w:val="36"/>
          <w:szCs w:val="36"/>
          <w:lang w:bidi="ar-EG"/>
        </w:rPr>
        <w:t>squames</w:t>
      </w:r>
      <w:proofErr w:type="spellEnd"/>
      <w:r w:rsidRPr="00A73AB4">
        <w:rPr>
          <w:rFonts w:ascii="Baskerville Old Face" w:hAnsi="Baskerville Old Face" w:cs="FrankRuehl"/>
          <w:sz w:val="36"/>
          <w:szCs w:val="36"/>
          <w:lang w:bidi="ar-EG"/>
        </w:rPr>
        <w:t xml:space="preserve"> and form round nodules with concentric, laminated layers, called "cell nests" or "epithelial/keratinous pearls". The surrounding </w:t>
      </w:r>
      <w:proofErr w:type="spellStart"/>
      <w:r w:rsidRPr="00A73AB4">
        <w:rPr>
          <w:rFonts w:ascii="Baskerville Old Face" w:hAnsi="Baskerville Old Face" w:cs="FrankRuehl"/>
          <w:sz w:val="36"/>
          <w:szCs w:val="36"/>
          <w:lang w:bidi="ar-EG"/>
        </w:rPr>
        <w:t>stroma</w:t>
      </w:r>
      <w:proofErr w:type="spellEnd"/>
      <w:r w:rsidRPr="00A73AB4">
        <w:rPr>
          <w:rFonts w:ascii="Baskerville Old Face" w:hAnsi="Baskerville Old Face" w:cs="FrankRuehl"/>
          <w:sz w:val="36"/>
          <w:szCs w:val="36"/>
          <w:lang w:bidi="ar-EG"/>
        </w:rPr>
        <w:t xml:space="preserve"> is reduced and contains inflammatory infiltrate (lymphocytes). </w:t>
      </w:r>
    </w:p>
    <w:p w:rsidR="00E4559C" w:rsidRDefault="00A73AB4" w:rsidP="005B291A">
      <w:pPr>
        <w:tabs>
          <w:tab w:val="left" w:pos="1457"/>
          <w:tab w:val="center" w:pos="4680"/>
          <w:tab w:val="left" w:pos="8416"/>
          <w:tab w:val="right" w:pos="9360"/>
        </w:tabs>
        <w:rPr>
          <w:rFonts w:ascii="Baskerville Old Face" w:hAnsi="Baskerville Old Face" w:cs="FrankRuehl"/>
          <w:sz w:val="36"/>
          <w:szCs w:val="36"/>
          <w:lang w:bidi="ar-EG"/>
        </w:rPr>
      </w:pPr>
      <w:r>
        <w:rPr>
          <w:rFonts w:ascii="Baskerville Old Face" w:hAnsi="Baskerville Old Face" w:cs="FrankRuehl"/>
          <w:sz w:val="36"/>
          <w:szCs w:val="36"/>
          <w:lang w:bidi="ar-EG"/>
        </w:rPr>
        <w:t>-</w:t>
      </w:r>
      <w:r w:rsidRPr="00A73AB4">
        <w:rPr>
          <w:rFonts w:ascii="Baskerville Old Face" w:hAnsi="Baskerville Old Face" w:cs="FrankRuehl"/>
          <w:sz w:val="36"/>
          <w:szCs w:val="36"/>
          <w:lang w:bidi="ar-EG"/>
        </w:rPr>
        <w:t>Poorly differentiated squamous carcinomas contain more pleomorphic cells and no keratinization. (H&amp;E, ob. x10)</w:t>
      </w:r>
    </w:p>
    <w:p w:rsidR="003F0CFA" w:rsidRDefault="00971BF5" w:rsidP="005B291A">
      <w:pPr>
        <w:tabs>
          <w:tab w:val="center" w:pos="889"/>
        </w:tabs>
        <w:jc w:val="center"/>
        <w:rPr>
          <w:rFonts w:ascii="Baskerville Old Face" w:hAnsi="Baskerville Old Face" w:cs="FrankRuehl"/>
          <w:sz w:val="36"/>
          <w:szCs w:val="36"/>
          <w:lang w:bidi="ar-EG"/>
        </w:rPr>
      </w:pPr>
      <w:r>
        <w:rPr>
          <w:rFonts w:ascii="Baskerville Old Face" w:hAnsi="Baskerville Old Face" w:cs="FrankRuehl"/>
          <w:noProof/>
          <w:sz w:val="36"/>
          <w:szCs w:val="36"/>
        </w:rPr>
        <w:lastRenderedPageBreak/>
        <w:drawing>
          <wp:anchor distT="0" distB="0" distL="114300" distR="114300" simplePos="0" relativeHeight="251658240" behindDoc="0" locked="0" layoutInCell="1" allowOverlap="1" wp14:anchorId="3077431D" wp14:editId="6A568E64">
            <wp:simplePos x="0" y="0"/>
            <wp:positionH relativeFrom="column">
              <wp:posOffset>1244009</wp:posOffset>
            </wp:positionH>
            <wp:positionV relativeFrom="paragraph">
              <wp:align>top</wp:align>
            </wp:positionV>
            <wp:extent cx="5156200" cy="3315335"/>
            <wp:effectExtent l="0" t="0" r="6350"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157276" cy="3315970"/>
                    </a:xfrm>
                    <a:prstGeom prst="rect">
                      <a:avLst/>
                    </a:prstGeom>
                  </pic:spPr>
                </pic:pic>
              </a:graphicData>
            </a:graphic>
            <wp14:sizeRelH relativeFrom="margin">
              <wp14:pctWidth>0</wp14:pctWidth>
            </wp14:sizeRelH>
          </wp:anchor>
        </w:drawing>
      </w:r>
      <w:r w:rsidR="005B291A">
        <w:rPr>
          <w:rFonts w:ascii="Baskerville Old Face" w:hAnsi="Baskerville Old Face" w:cs="FrankRuehl"/>
          <w:sz w:val="36"/>
          <w:szCs w:val="36"/>
          <w:lang w:bidi="ar-EG"/>
        </w:rPr>
        <w:br w:type="textWrapping" w:clear="all"/>
      </w:r>
    </w:p>
    <w:p w:rsidR="00340016" w:rsidRPr="00340016" w:rsidRDefault="00340016" w:rsidP="00340016">
      <w:pPr>
        <w:tabs>
          <w:tab w:val="left" w:pos="1457"/>
          <w:tab w:val="center" w:pos="4680"/>
          <w:tab w:val="left" w:pos="8416"/>
          <w:tab w:val="right" w:pos="9360"/>
        </w:tabs>
        <w:ind w:left="360"/>
        <w:jc w:val="center"/>
        <w:rPr>
          <w:rFonts w:ascii="Baskerville Old Face" w:hAnsi="Baskerville Old Face" w:cs="FrankRuehl"/>
          <w:sz w:val="36"/>
          <w:szCs w:val="36"/>
          <w:lang w:bidi="ar-EG"/>
        </w:rPr>
      </w:pPr>
      <w:r w:rsidRPr="00340016">
        <w:rPr>
          <w:rFonts w:ascii="Baskerville Old Face" w:hAnsi="Baskerville Old Face" w:cs="FrankRuehl"/>
          <w:sz w:val="36"/>
          <w:szCs w:val="36"/>
          <w:lang w:bidi="ar-EG"/>
        </w:rPr>
        <w:t>Well-differentiated lesions show prominent keratinization and may form “pearl-like” structures where dermal nests of keratinocytes attempt to mature in a layered fashion (</w:t>
      </w:r>
      <w:proofErr w:type="gramStart"/>
      <w:r w:rsidRPr="00340016">
        <w:rPr>
          <w:rFonts w:ascii="Baskerville Old Face" w:hAnsi="Baskerville Old Face" w:cs="FrankRuehl"/>
          <w:sz w:val="36"/>
          <w:szCs w:val="36"/>
          <w:lang w:bidi="ar-EG"/>
        </w:rPr>
        <w:t>40x</w:t>
      </w:r>
      <w:proofErr w:type="gramEnd"/>
      <w:r w:rsidRPr="00340016">
        <w:rPr>
          <w:rFonts w:ascii="Baskerville Old Face" w:hAnsi="Baskerville Old Face" w:cs="FrankRuehl"/>
          <w:sz w:val="36"/>
          <w:szCs w:val="36"/>
          <w:lang w:bidi="ar-EG"/>
        </w:rPr>
        <w:t xml:space="preserve">). </w:t>
      </w:r>
    </w:p>
    <w:p w:rsidR="005B291A" w:rsidRDefault="005B291A" w:rsidP="00340016">
      <w:pPr>
        <w:tabs>
          <w:tab w:val="left" w:pos="1457"/>
          <w:tab w:val="center" w:pos="4680"/>
          <w:tab w:val="left" w:pos="8416"/>
          <w:tab w:val="right" w:pos="9360"/>
        </w:tabs>
        <w:jc w:val="center"/>
        <w:rPr>
          <w:rFonts w:ascii="Baskerville Old Face" w:hAnsi="Baskerville Old Face" w:cs="FrankRuehl"/>
          <w:sz w:val="36"/>
          <w:szCs w:val="36"/>
          <w:lang w:bidi="ar-EG"/>
        </w:rPr>
      </w:pPr>
    </w:p>
    <w:p w:rsidR="00340016" w:rsidRPr="00340016" w:rsidRDefault="00340016" w:rsidP="00340016">
      <w:pPr>
        <w:tabs>
          <w:tab w:val="left" w:pos="1457"/>
          <w:tab w:val="center" w:pos="4680"/>
          <w:tab w:val="left" w:pos="8416"/>
          <w:tab w:val="right" w:pos="9360"/>
        </w:tabs>
        <w:jc w:val="center"/>
        <w:rPr>
          <w:rFonts w:ascii="Baskerville Old Face" w:hAnsi="Baskerville Old Face" w:cs="FrankRuehl"/>
          <w:sz w:val="36"/>
          <w:szCs w:val="36"/>
          <w:lang w:bidi="ar-EG"/>
        </w:rPr>
      </w:pPr>
      <w:r>
        <w:rPr>
          <w:rFonts w:ascii="Baskerville Old Face" w:hAnsi="Baskerville Old Face" w:cs="FrankRuehl"/>
          <w:noProof/>
          <w:sz w:val="36"/>
          <w:szCs w:val="36"/>
        </w:rPr>
        <w:lastRenderedPageBreak/>
        <w:drawing>
          <wp:inline distT="0" distB="0" distL="0" distR="0">
            <wp:extent cx="4367198" cy="3253563"/>
            <wp:effectExtent l="0" t="0" r="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371976" cy="3257123"/>
                    </a:xfrm>
                    <a:prstGeom prst="rect">
                      <a:avLst/>
                    </a:prstGeom>
                  </pic:spPr>
                </pic:pic>
              </a:graphicData>
            </a:graphic>
          </wp:inline>
        </w:drawing>
      </w:r>
    </w:p>
    <w:p w:rsidR="00340016" w:rsidRPr="00340016" w:rsidRDefault="00340016" w:rsidP="00340016">
      <w:pPr>
        <w:tabs>
          <w:tab w:val="left" w:pos="1457"/>
          <w:tab w:val="center" w:pos="4680"/>
          <w:tab w:val="left" w:pos="8416"/>
          <w:tab w:val="right" w:pos="9360"/>
        </w:tabs>
        <w:ind w:left="360"/>
        <w:jc w:val="center"/>
        <w:rPr>
          <w:rFonts w:ascii="Baskerville Old Face" w:hAnsi="Baskerville Old Face" w:cs="FrankRuehl"/>
          <w:sz w:val="36"/>
          <w:szCs w:val="36"/>
          <w:lang w:bidi="ar-EG"/>
        </w:rPr>
      </w:pPr>
      <w:r w:rsidRPr="00340016">
        <w:rPr>
          <w:rFonts w:ascii="Baskerville Old Face" w:hAnsi="Baskerville Old Face" w:cs="FrankRuehl"/>
          <w:sz w:val="36"/>
          <w:szCs w:val="36"/>
          <w:lang w:bidi="ar-EG"/>
        </w:rPr>
        <w:t>Moderately differentiated lesions of SCCI show much less organization and maturation with significantly less keratin formation (</w:t>
      </w:r>
      <w:proofErr w:type="gramStart"/>
      <w:r w:rsidRPr="00340016">
        <w:rPr>
          <w:rFonts w:ascii="Baskerville Old Face" w:hAnsi="Baskerville Old Face" w:cs="FrankRuehl"/>
          <w:sz w:val="36"/>
          <w:szCs w:val="36"/>
          <w:lang w:bidi="ar-EG"/>
        </w:rPr>
        <w:t>40x</w:t>
      </w:r>
      <w:proofErr w:type="gramEnd"/>
      <w:r w:rsidRPr="00340016">
        <w:rPr>
          <w:rFonts w:ascii="Baskerville Old Face" w:hAnsi="Baskerville Old Face" w:cs="FrankRuehl"/>
          <w:sz w:val="36"/>
          <w:szCs w:val="36"/>
          <w:lang w:bidi="ar-EG"/>
        </w:rPr>
        <w:t>).</w:t>
      </w:r>
    </w:p>
    <w:p w:rsidR="003F0CFA" w:rsidRDefault="003F0CFA" w:rsidP="009F07F3">
      <w:pPr>
        <w:tabs>
          <w:tab w:val="left" w:pos="1457"/>
          <w:tab w:val="center" w:pos="4680"/>
          <w:tab w:val="left" w:pos="8416"/>
          <w:tab w:val="right" w:pos="9360"/>
        </w:tabs>
        <w:rPr>
          <w:rFonts w:ascii="Baskerville Old Face" w:hAnsi="Baskerville Old Face" w:cs="FrankRuehl"/>
          <w:sz w:val="36"/>
          <w:szCs w:val="36"/>
          <w:lang w:bidi="ar-EG"/>
        </w:rPr>
      </w:pPr>
    </w:p>
    <w:p w:rsidR="003F0CFA" w:rsidRDefault="003F0CFA" w:rsidP="009F07F3">
      <w:pPr>
        <w:tabs>
          <w:tab w:val="left" w:pos="1457"/>
          <w:tab w:val="center" w:pos="4680"/>
          <w:tab w:val="left" w:pos="8416"/>
          <w:tab w:val="right" w:pos="9360"/>
        </w:tabs>
        <w:rPr>
          <w:rFonts w:ascii="Baskerville Old Face" w:hAnsi="Baskerville Old Face" w:cs="FrankRuehl"/>
          <w:sz w:val="36"/>
          <w:szCs w:val="36"/>
          <w:lang w:bidi="ar-EG"/>
        </w:rPr>
      </w:pPr>
    </w:p>
    <w:p w:rsidR="003F0CFA" w:rsidRDefault="003F0CFA" w:rsidP="009F07F3">
      <w:pPr>
        <w:tabs>
          <w:tab w:val="left" w:pos="1457"/>
          <w:tab w:val="center" w:pos="4680"/>
          <w:tab w:val="left" w:pos="8416"/>
          <w:tab w:val="right" w:pos="9360"/>
        </w:tabs>
        <w:rPr>
          <w:rFonts w:ascii="Baskerville Old Face" w:hAnsi="Baskerville Old Face" w:cs="FrankRuehl"/>
          <w:sz w:val="36"/>
          <w:szCs w:val="36"/>
          <w:lang w:bidi="ar-EG"/>
        </w:rPr>
      </w:pPr>
    </w:p>
    <w:p w:rsidR="003F0CFA" w:rsidRDefault="003F0CFA" w:rsidP="009F07F3">
      <w:pPr>
        <w:tabs>
          <w:tab w:val="left" w:pos="1457"/>
          <w:tab w:val="center" w:pos="4680"/>
          <w:tab w:val="left" w:pos="8416"/>
          <w:tab w:val="right" w:pos="9360"/>
        </w:tabs>
        <w:rPr>
          <w:rFonts w:ascii="Baskerville Old Face" w:hAnsi="Baskerville Old Face" w:cs="FrankRuehl"/>
          <w:sz w:val="36"/>
          <w:szCs w:val="36"/>
          <w:lang w:bidi="ar-EG"/>
        </w:rPr>
      </w:pPr>
    </w:p>
    <w:p w:rsidR="00AE5E88" w:rsidRPr="00AE5E88" w:rsidRDefault="008F3955" w:rsidP="00AE5E88">
      <w:pPr>
        <w:rPr>
          <w:rFonts w:ascii="Times New Roman" w:eastAsia="Times New Roman" w:hAnsi="Times New Roman" w:cs="Times New Roman"/>
          <w:sz w:val="24"/>
          <w:szCs w:val="24"/>
        </w:rPr>
      </w:pPr>
      <w:r w:rsidRPr="008F3955">
        <w:rPr>
          <w:rFonts w:ascii="Helvetica" w:eastAsia="Times New Roman" w:hAnsi="Helvetica" w:cs="Times New Roman"/>
          <w:color w:val="333333"/>
          <w:sz w:val="21"/>
          <w:szCs w:val="21"/>
        </w:rPr>
        <w:t>.</w:t>
      </w:r>
      <w:r w:rsidR="00AE5E88" w:rsidRPr="00AE5E88">
        <w:rPr>
          <w:rFonts w:ascii="Arial" w:eastAsia="Times New Roman" w:hAnsi="Arial" w:cs="Arial"/>
          <w:b/>
          <w:bCs/>
          <w:color w:val="000000"/>
          <w:sz w:val="21"/>
          <w:szCs w:val="21"/>
          <w:bdr w:val="none" w:sz="0" w:space="0" w:color="auto" w:frame="1"/>
          <w:shd w:val="clear" w:color="auto" w:fill="FFFFFF"/>
        </w:rPr>
        <w:t xml:space="preserve"> Grading</w:t>
      </w:r>
    </w:p>
    <w:p w:rsidR="00AE5E88" w:rsidRPr="00AE5E88" w:rsidRDefault="00AE5E88" w:rsidP="00AE5E88">
      <w:pPr>
        <w:numPr>
          <w:ilvl w:val="0"/>
          <w:numId w:val="13"/>
        </w:numPr>
        <w:shd w:val="clear" w:color="auto" w:fill="FFFFFF"/>
        <w:spacing w:after="0" w:line="240" w:lineRule="auto"/>
        <w:ind w:left="225"/>
        <w:textAlignment w:val="baseline"/>
        <w:rPr>
          <w:rFonts w:ascii="Arial" w:eastAsia="Times New Roman" w:hAnsi="Arial" w:cs="Arial"/>
          <w:color w:val="000000"/>
          <w:sz w:val="21"/>
          <w:szCs w:val="21"/>
        </w:rPr>
      </w:pPr>
      <w:r w:rsidRPr="00AE5E88">
        <w:rPr>
          <w:rFonts w:ascii="Arial" w:eastAsia="Times New Roman" w:hAnsi="Arial" w:cs="Arial"/>
          <w:color w:val="000000"/>
          <w:sz w:val="21"/>
          <w:szCs w:val="21"/>
        </w:rPr>
        <w:t>Often graded somewhat subjectively based on degree of differentiation and keratinization: well, moderate, poorly differentiated</w:t>
      </w:r>
    </w:p>
    <w:p w:rsidR="00AE5E88" w:rsidRPr="00AE5E88" w:rsidRDefault="00AE5E88" w:rsidP="00AE5E88">
      <w:pPr>
        <w:numPr>
          <w:ilvl w:val="0"/>
          <w:numId w:val="13"/>
        </w:numPr>
        <w:shd w:val="clear" w:color="auto" w:fill="FFFFFF"/>
        <w:spacing w:after="0" w:line="240" w:lineRule="auto"/>
        <w:ind w:left="225"/>
        <w:textAlignment w:val="baseline"/>
        <w:rPr>
          <w:rFonts w:ascii="Arial" w:eastAsia="Times New Roman" w:hAnsi="Arial" w:cs="Arial"/>
          <w:color w:val="000000"/>
          <w:sz w:val="21"/>
          <w:szCs w:val="21"/>
        </w:rPr>
      </w:pPr>
      <w:r w:rsidRPr="00AE5E88">
        <w:rPr>
          <w:rFonts w:ascii="inherit" w:eastAsia="Times New Roman" w:hAnsi="inherit" w:cs="Arial"/>
          <w:b/>
          <w:bCs/>
          <w:color w:val="000000"/>
          <w:sz w:val="21"/>
          <w:szCs w:val="21"/>
          <w:bdr w:val="none" w:sz="0" w:space="0" w:color="auto" w:frame="1"/>
        </w:rPr>
        <w:t>Well differentiated:</w:t>
      </w:r>
      <w:r w:rsidRPr="00AE5E88">
        <w:rPr>
          <w:rFonts w:ascii="Arial" w:eastAsia="Times New Roman" w:hAnsi="Arial" w:cs="Arial"/>
          <w:color w:val="000000"/>
          <w:sz w:val="21"/>
          <w:szCs w:val="21"/>
        </w:rPr>
        <w:t xml:space="preserve"> abundant pink cytoplasm, mild to moderate </w:t>
      </w:r>
      <w:proofErr w:type="spellStart"/>
      <w:r w:rsidRPr="00AE5E88">
        <w:rPr>
          <w:rFonts w:ascii="Arial" w:eastAsia="Times New Roman" w:hAnsi="Arial" w:cs="Arial"/>
          <w:color w:val="000000"/>
          <w:sz w:val="21"/>
          <w:szCs w:val="21"/>
        </w:rPr>
        <w:t>atypia</w:t>
      </w:r>
      <w:proofErr w:type="spellEnd"/>
      <w:r w:rsidRPr="00AE5E88">
        <w:rPr>
          <w:rFonts w:ascii="Arial" w:eastAsia="Times New Roman" w:hAnsi="Arial" w:cs="Arial"/>
          <w:color w:val="000000"/>
          <w:sz w:val="21"/>
          <w:szCs w:val="21"/>
        </w:rPr>
        <w:t>, well developed keratinization</w:t>
      </w:r>
    </w:p>
    <w:p w:rsidR="00AE5E88" w:rsidRPr="00AE5E88" w:rsidRDefault="00AE5E88" w:rsidP="00AE5E88">
      <w:pPr>
        <w:numPr>
          <w:ilvl w:val="0"/>
          <w:numId w:val="13"/>
        </w:numPr>
        <w:shd w:val="clear" w:color="auto" w:fill="FFFFFF"/>
        <w:spacing w:after="0" w:line="240" w:lineRule="auto"/>
        <w:ind w:left="225"/>
        <w:textAlignment w:val="baseline"/>
        <w:rPr>
          <w:rFonts w:ascii="Arial" w:eastAsia="Times New Roman" w:hAnsi="Arial" w:cs="Arial"/>
          <w:color w:val="000000"/>
          <w:sz w:val="21"/>
          <w:szCs w:val="21"/>
        </w:rPr>
      </w:pPr>
      <w:r w:rsidRPr="00AE5E88">
        <w:rPr>
          <w:rFonts w:ascii="inherit" w:eastAsia="Times New Roman" w:hAnsi="inherit" w:cs="Arial"/>
          <w:b/>
          <w:bCs/>
          <w:color w:val="000000"/>
          <w:sz w:val="21"/>
          <w:szCs w:val="21"/>
          <w:bdr w:val="none" w:sz="0" w:space="0" w:color="auto" w:frame="1"/>
        </w:rPr>
        <w:t>Moderately differentiated:</w:t>
      </w:r>
      <w:r w:rsidRPr="00AE5E88">
        <w:rPr>
          <w:rFonts w:ascii="Arial" w:eastAsia="Times New Roman" w:hAnsi="Arial" w:cs="Arial"/>
          <w:color w:val="000000"/>
          <w:sz w:val="21"/>
          <w:szCs w:val="21"/>
        </w:rPr>
        <w:t> focal keratinization; features between well and poorly differentiated</w:t>
      </w:r>
    </w:p>
    <w:p w:rsidR="00AE5E88" w:rsidRPr="00AE5E88" w:rsidRDefault="00AE5E88" w:rsidP="00AE5E88">
      <w:pPr>
        <w:numPr>
          <w:ilvl w:val="0"/>
          <w:numId w:val="13"/>
        </w:numPr>
        <w:shd w:val="clear" w:color="auto" w:fill="FFFFFF"/>
        <w:spacing w:after="0" w:line="240" w:lineRule="auto"/>
        <w:ind w:left="225"/>
        <w:textAlignment w:val="baseline"/>
        <w:rPr>
          <w:rFonts w:ascii="Arial" w:eastAsia="Times New Roman" w:hAnsi="Arial" w:cs="Arial"/>
          <w:color w:val="000000"/>
          <w:sz w:val="21"/>
          <w:szCs w:val="21"/>
        </w:rPr>
      </w:pPr>
      <w:r w:rsidRPr="00AE5E88">
        <w:rPr>
          <w:rFonts w:ascii="inherit" w:eastAsia="Times New Roman" w:hAnsi="inherit" w:cs="Arial"/>
          <w:b/>
          <w:bCs/>
          <w:color w:val="000000"/>
          <w:sz w:val="21"/>
          <w:szCs w:val="21"/>
          <w:bdr w:val="none" w:sz="0" w:space="0" w:color="auto" w:frame="1"/>
        </w:rPr>
        <w:t>Poorly differentiated:</w:t>
      </w:r>
      <w:r w:rsidRPr="00AE5E88">
        <w:rPr>
          <w:rFonts w:ascii="Arial" w:eastAsia="Times New Roman" w:hAnsi="Arial" w:cs="Arial"/>
          <w:color w:val="000000"/>
          <w:sz w:val="21"/>
          <w:szCs w:val="21"/>
        </w:rPr>
        <w:t> no / minimal keratinization, high nuclear to cytoplasmic ratio, nuclei are markedly atypical or frankly anaplastic</w:t>
      </w:r>
    </w:p>
    <w:p w:rsidR="00AE5E88" w:rsidRPr="00AE5E88" w:rsidRDefault="00AE5E88" w:rsidP="00AE5E88">
      <w:pPr>
        <w:numPr>
          <w:ilvl w:val="0"/>
          <w:numId w:val="13"/>
        </w:numPr>
        <w:shd w:val="clear" w:color="auto" w:fill="FFFFFF"/>
        <w:spacing w:after="0" w:line="240" w:lineRule="auto"/>
        <w:ind w:left="225"/>
        <w:textAlignment w:val="baseline"/>
        <w:rPr>
          <w:rFonts w:ascii="Arial" w:eastAsia="Times New Roman" w:hAnsi="Arial" w:cs="Arial"/>
          <w:color w:val="000000"/>
          <w:sz w:val="21"/>
          <w:szCs w:val="21"/>
        </w:rPr>
      </w:pPr>
      <w:r w:rsidRPr="00AE5E88">
        <w:rPr>
          <w:rFonts w:ascii="inherit" w:eastAsia="Times New Roman" w:hAnsi="inherit" w:cs="Arial"/>
          <w:b/>
          <w:bCs/>
          <w:color w:val="000000"/>
          <w:sz w:val="21"/>
          <w:szCs w:val="21"/>
          <w:bdr w:val="none" w:sz="0" w:space="0" w:color="auto" w:frame="1"/>
        </w:rPr>
        <w:t>Undifferentiated:</w:t>
      </w:r>
      <w:r w:rsidRPr="00AE5E88">
        <w:rPr>
          <w:rFonts w:ascii="Arial" w:eastAsia="Times New Roman" w:hAnsi="Arial" w:cs="Arial"/>
          <w:color w:val="000000"/>
          <w:sz w:val="21"/>
          <w:szCs w:val="21"/>
        </w:rPr>
        <w:t> tumors presumed to be SCC based on prior biopsy at same site, but no keratinization identified by light microscopy; immunohistochemistry is usually necessary to exclude melanoma or sarcoma</w:t>
      </w:r>
    </w:p>
    <w:p w:rsidR="008F3955" w:rsidRDefault="00AE5E88" w:rsidP="008F3955">
      <w:pPr>
        <w:spacing w:beforeAutospacing="1" w:after="0" w:afterAutospacing="1" w:line="240" w:lineRule="auto"/>
        <w:textAlignment w:val="baseline"/>
        <w:rPr>
          <w:rFonts w:ascii="Helvetica" w:eastAsia="Times New Roman" w:hAnsi="Helvetica" w:cs="Times New Roman"/>
          <w:color w:val="333333"/>
          <w:sz w:val="21"/>
          <w:szCs w:val="21"/>
        </w:rPr>
      </w:pPr>
      <w:r>
        <w:rPr>
          <w:rFonts w:ascii="Helvetica" w:eastAsia="Times New Roman" w:hAnsi="Helvetica" w:cs="Times New Roman"/>
          <w:noProof/>
          <w:color w:val="333333"/>
          <w:sz w:val="21"/>
          <w:szCs w:val="21"/>
        </w:rPr>
        <w:lastRenderedPageBreak/>
        <w:drawing>
          <wp:inline distT="0" distB="0" distL="0" distR="0">
            <wp:extent cx="2392326" cy="2303921"/>
            <wp:effectExtent l="0" t="0" r="8255"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ll.jpg"/>
                    <pic:cNvPicPr/>
                  </pic:nvPicPr>
                  <pic:blipFill>
                    <a:blip r:embed="rId11">
                      <a:extLst>
                        <a:ext uri="{28A0092B-C50C-407E-A947-70E740481C1C}">
                          <a14:useLocalDpi xmlns:a14="http://schemas.microsoft.com/office/drawing/2010/main" val="0"/>
                        </a:ext>
                      </a:extLst>
                    </a:blip>
                    <a:stretch>
                      <a:fillRect/>
                    </a:stretch>
                  </pic:blipFill>
                  <pic:spPr>
                    <a:xfrm>
                      <a:off x="0" y="0"/>
                      <a:ext cx="2394607" cy="2306118"/>
                    </a:xfrm>
                    <a:prstGeom prst="rect">
                      <a:avLst/>
                    </a:prstGeom>
                  </pic:spPr>
                </pic:pic>
              </a:graphicData>
            </a:graphic>
          </wp:inline>
        </w:drawing>
      </w:r>
      <w:r w:rsidR="00A73AB4">
        <w:rPr>
          <w:rFonts w:ascii="Helvetica" w:eastAsia="Times New Roman" w:hAnsi="Helvetica" w:cs="Times New Roman"/>
          <w:noProof/>
          <w:color w:val="333333"/>
          <w:sz w:val="21"/>
          <w:szCs w:val="21"/>
        </w:rPr>
        <w:t xml:space="preserve">                            </w:t>
      </w:r>
      <w:r>
        <w:rPr>
          <w:rFonts w:ascii="Helvetica" w:eastAsia="Times New Roman" w:hAnsi="Helvetica" w:cs="Times New Roman"/>
          <w:noProof/>
          <w:color w:val="333333"/>
          <w:sz w:val="21"/>
          <w:szCs w:val="21"/>
        </w:rPr>
        <w:drawing>
          <wp:inline distT="0" distB="0" distL="0" distR="0">
            <wp:extent cx="2402958" cy="2303922"/>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c-well-differentiated-fig-4.jpg"/>
                    <pic:cNvPicPr/>
                  </pic:nvPicPr>
                  <pic:blipFill>
                    <a:blip r:embed="rId12">
                      <a:extLst>
                        <a:ext uri="{28A0092B-C50C-407E-A947-70E740481C1C}">
                          <a14:useLocalDpi xmlns:a14="http://schemas.microsoft.com/office/drawing/2010/main" val="0"/>
                        </a:ext>
                      </a:extLst>
                    </a:blip>
                    <a:stretch>
                      <a:fillRect/>
                    </a:stretch>
                  </pic:blipFill>
                  <pic:spPr>
                    <a:xfrm>
                      <a:off x="0" y="0"/>
                      <a:ext cx="2402958" cy="2303922"/>
                    </a:xfrm>
                    <a:prstGeom prst="rect">
                      <a:avLst/>
                    </a:prstGeom>
                  </pic:spPr>
                </pic:pic>
              </a:graphicData>
            </a:graphic>
          </wp:inline>
        </w:drawing>
      </w:r>
    </w:p>
    <w:p w:rsidR="00AE5E88" w:rsidRPr="00AE5E88" w:rsidRDefault="00AE5E88" w:rsidP="00AE5E88">
      <w:pPr>
        <w:spacing w:beforeAutospacing="1" w:after="0" w:afterAutospacing="1" w:line="240" w:lineRule="auto"/>
        <w:jc w:val="center"/>
        <w:textAlignment w:val="baseline"/>
        <w:rPr>
          <w:rFonts w:asciiTheme="majorBidi" w:eastAsia="Times New Roman" w:hAnsiTheme="majorBidi" w:cstheme="majorBidi"/>
          <w:b/>
          <w:bCs/>
          <w:color w:val="333333"/>
          <w:sz w:val="32"/>
          <w:szCs w:val="32"/>
        </w:rPr>
      </w:pPr>
      <w:r w:rsidRPr="00AE5E88">
        <w:rPr>
          <w:rFonts w:asciiTheme="majorBidi" w:eastAsia="Times New Roman" w:hAnsiTheme="majorBidi" w:cstheme="majorBidi"/>
          <w:b/>
          <w:bCs/>
          <w:color w:val="333333"/>
          <w:sz w:val="32"/>
          <w:szCs w:val="32"/>
        </w:rPr>
        <w:t>Well differentiated SCC</w:t>
      </w:r>
    </w:p>
    <w:p w:rsidR="003F0CFA" w:rsidRDefault="00A73AB4" w:rsidP="00AE5E88">
      <w:pPr>
        <w:spacing w:beforeAutospacing="1" w:after="0" w:afterAutospacing="1" w:line="240" w:lineRule="auto"/>
        <w:jc w:val="center"/>
        <w:textAlignment w:val="baseline"/>
        <w:rPr>
          <w:rFonts w:ascii="Baskerville Old Face" w:hAnsi="Baskerville Old Face" w:cs="FrankRuehl"/>
          <w:sz w:val="36"/>
          <w:szCs w:val="36"/>
          <w:lang w:bidi="ar-EG"/>
        </w:rPr>
      </w:pPr>
      <w:r>
        <w:rPr>
          <w:rFonts w:ascii="Helvetica" w:eastAsia="Times New Roman" w:hAnsi="Helvetica" w:cs="Times New Roman"/>
          <w:b/>
          <w:bCs/>
          <w:noProof/>
          <w:color w:val="333333"/>
          <w:sz w:val="21"/>
          <w:szCs w:val="21"/>
        </w:rPr>
        <w:t xml:space="preserve">    </w:t>
      </w:r>
      <w:r w:rsidR="00AE5E88">
        <w:rPr>
          <w:rFonts w:ascii="Helvetica" w:eastAsia="Times New Roman" w:hAnsi="Helvetica" w:cs="Times New Roman"/>
          <w:b/>
          <w:bCs/>
          <w:noProof/>
          <w:color w:val="333333"/>
          <w:sz w:val="21"/>
          <w:szCs w:val="21"/>
        </w:rPr>
        <w:drawing>
          <wp:inline distT="0" distB="0" distL="0" distR="0" wp14:anchorId="1D0E8CFF" wp14:editId="5243E32F">
            <wp:extent cx="2339163" cy="2232837"/>
            <wp:effectExtent l="0" t="0" r="444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c-moderately-differentiated-fig-5.jpg"/>
                    <pic:cNvPicPr/>
                  </pic:nvPicPr>
                  <pic:blipFill>
                    <a:blip r:embed="rId13">
                      <a:extLst>
                        <a:ext uri="{28A0092B-C50C-407E-A947-70E740481C1C}">
                          <a14:useLocalDpi xmlns:a14="http://schemas.microsoft.com/office/drawing/2010/main" val="0"/>
                        </a:ext>
                      </a:extLst>
                    </a:blip>
                    <a:stretch>
                      <a:fillRect/>
                    </a:stretch>
                  </pic:blipFill>
                  <pic:spPr>
                    <a:xfrm>
                      <a:off x="0" y="0"/>
                      <a:ext cx="2354219" cy="2247209"/>
                    </a:xfrm>
                    <a:prstGeom prst="rect">
                      <a:avLst/>
                    </a:prstGeom>
                  </pic:spPr>
                </pic:pic>
              </a:graphicData>
            </a:graphic>
          </wp:inline>
        </w:drawing>
      </w:r>
      <w:r>
        <w:rPr>
          <w:rFonts w:ascii="Baskerville Old Face" w:hAnsi="Baskerville Old Face" w:cs="FrankRuehl"/>
          <w:noProof/>
          <w:sz w:val="36"/>
          <w:szCs w:val="36"/>
        </w:rPr>
        <w:t xml:space="preserve">                </w:t>
      </w:r>
      <w:r w:rsidR="00AE5E88">
        <w:rPr>
          <w:rFonts w:ascii="Baskerville Old Face" w:hAnsi="Baskerville Old Face" w:cs="FrankRuehl"/>
          <w:noProof/>
          <w:sz w:val="36"/>
          <w:szCs w:val="36"/>
        </w:rPr>
        <w:drawing>
          <wp:inline distT="0" distB="0" distL="0" distR="0">
            <wp:extent cx="2445489" cy="2240813"/>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c-moderately-differentiated-fig-6.jpg"/>
                    <pic:cNvPicPr/>
                  </pic:nvPicPr>
                  <pic:blipFill>
                    <a:blip r:embed="rId14">
                      <a:extLst>
                        <a:ext uri="{28A0092B-C50C-407E-A947-70E740481C1C}">
                          <a14:useLocalDpi xmlns:a14="http://schemas.microsoft.com/office/drawing/2010/main" val="0"/>
                        </a:ext>
                      </a:extLst>
                    </a:blip>
                    <a:stretch>
                      <a:fillRect/>
                    </a:stretch>
                  </pic:blipFill>
                  <pic:spPr>
                    <a:xfrm>
                      <a:off x="0" y="0"/>
                      <a:ext cx="2458055" cy="2252327"/>
                    </a:xfrm>
                    <a:prstGeom prst="rect">
                      <a:avLst/>
                    </a:prstGeom>
                  </pic:spPr>
                </pic:pic>
              </a:graphicData>
            </a:graphic>
          </wp:inline>
        </w:drawing>
      </w:r>
      <w:r w:rsidR="00AD6A83">
        <w:rPr>
          <w:rFonts w:ascii="Baskerville Old Face" w:hAnsi="Baskerville Old Face" w:cs="FrankRuehl"/>
          <w:sz w:val="36"/>
          <w:szCs w:val="36"/>
          <w:lang w:bidi="ar-EG"/>
        </w:rPr>
        <w:tab/>
      </w:r>
    </w:p>
    <w:p w:rsidR="003F0CFA" w:rsidRDefault="00AE5E88" w:rsidP="00AE5E88">
      <w:pPr>
        <w:tabs>
          <w:tab w:val="left" w:pos="2637"/>
        </w:tabs>
        <w:rPr>
          <w:rFonts w:ascii="Baskerville Old Face" w:hAnsi="Baskerville Old Face" w:cs="FrankRuehl"/>
          <w:sz w:val="36"/>
          <w:szCs w:val="36"/>
          <w:lang w:bidi="ar-EG"/>
        </w:rPr>
      </w:pPr>
      <w:r>
        <w:rPr>
          <w:rFonts w:ascii="Baskerville Old Face" w:hAnsi="Baskerville Old Face" w:cs="FrankRuehl"/>
          <w:sz w:val="36"/>
          <w:szCs w:val="36"/>
          <w:lang w:bidi="ar-EG"/>
        </w:rPr>
        <w:tab/>
        <w:t>Moderately differentiated SCC</w:t>
      </w:r>
    </w:p>
    <w:p w:rsidR="00AE5E88" w:rsidRDefault="00AE5E88" w:rsidP="00AE5E88">
      <w:pPr>
        <w:tabs>
          <w:tab w:val="left" w:pos="2637"/>
        </w:tabs>
        <w:rPr>
          <w:rFonts w:ascii="Baskerville Old Face" w:hAnsi="Baskerville Old Face" w:cs="FrankRuehl"/>
          <w:sz w:val="36"/>
          <w:szCs w:val="36"/>
          <w:lang w:bidi="ar-EG"/>
        </w:rPr>
      </w:pPr>
    </w:p>
    <w:p w:rsidR="00AE5E88" w:rsidRDefault="00AE5E88" w:rsidP="00A73AB4">
      <w:pPr>
        <w:tabs>
          <w:tab w:val="left" w:pos="2637"/>
        </w:tabs>
        <w:jc w:val="center"/>
        <w:rPr>
          <w:rFonts w:ascii="Baskerville Old Face" w:hAnsi="Baskerville Old Face" w:cs="FrankRuehl"/>
          <w:sz w:val="36"/>
          <w:szCs w:val="36"/>
          <w:lang w:bidi="ar-EG"/>
        </w:rPr>
      </w:pPr>
      <w:r>
        <w:rPr>
          <w:rFonts w:ascii="Baskerville Old Face" w:hAnsi="Baskerville Old Face" w:cs="FrankRuehl"/>
          <w:noProof/>
          <w:sz w:val="36"/>
          <w:szCs w:val="36"/>
        </w:rPr>
        <w:lastRenderedPageBreak/>
        <w:drawing>
          <wp:inline distT="0" distB="0" distL="0" distR="0" wp14:anchorId="58E445CA" wp14:editId="485646ED">
            <wp:extent cx="2264735" cy="2324517"/>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c-poorly-differentiated-fig-8.jpg"/>
                    <pic:cNvPicPr/>
                  </pic:nvPicPr>
                  <pic:blipFill>
                    <a:blip r:embed="rId15">
                      <a:extLst>
                        <a:ext uri="{28A0092B-C50C-407E-A947-70E740481C1C}">
                          <a14:useLocalDpi xmlns:a14="http://schemas.microsoft.com/office/drawing/2010/main" val="0"/>
                        </a:ext>
                      </a:extLst>
                    </a:blip>
                    <a:stretch>
                      <a:fillRect/>
                    </a:stretch>
                  </pic:blipFill>
                  <pic:spPr>
                    <a:xfrm>
                      <a:off x="0" y="0"/>
                      <a:ext cx="2274181" cy="2334213"/>
                    </a:xfrm>
                    <a:prstGeom prst="rect">
                      <a:avLst/>
                    </a:prstGeom>
                  </pic:spPr>
                </pic:pic>
              </a:graphicData>
            </a:graphic>
          </wp:inline>
        </w:drawing>
      </w:r>
    </w:p>
    <w:p w:rsidR="00AE5E88" w:rsidRDefault="00AE5E88" w:rsidP="00AE5E88">
      <w:pPr>
        <w:tabs>
          <w:tab w:val="left" w:pos="2637"/>
        </w:tabs>
        <w:ind w:firstLine="720"/>
        <w:jc w:val="center"/>
        <w:rPr>
          <w:rFonts w:ascii="Baskerville Old Face" w:hAnsi="Baskerville Old Face" w:cs="FrankRuehl"/>
          <w:sz w:val="36"/>
          <w:szCs w:val="36"/>
          <w:lang w:bidi="ar-EG"/>
        </w:rPr>
      </w:pPr>
      <w:r>
        <w:rPr>
          <w:rFonts w:ascii="Baskerville Old Face" w:hAnsi="Baskerville Old Face" w:cs="FrankRuehl"/>
          <w:sz w:val="36"/>
          <w:szCs w:val="36"/>
          <w:lang w:bidi="ar-EG"/>
        </w:rPr>
        <w:br w:type="textWrapping" w:clear="all"/>
        <w:t>Poorly differentiated SCC</w:t>
      </w:r>
    </w:p>
    <w:p w:rsidR="00AE5E88" w:rsidRDefault="00AE5E88" w:rsidP="00AE5E88">
      <w:pPr>
        <w:tabs>
          <w:tab w:val="left" w:pos="2637"/>
        </w:tabs>
        <w:ind w:firstLine="720"/>
        <w:jc w:val="center"/>
        <w:rPr>
          <w:rFonts w:ascii="Baskerville Old Face" w:hAnsi="Baskerville Old Face" w:cs="FrankRuehl"/>
          <w:sz w:val="36"/>
          <w:szCs w:val="36"/>
          <w:lang w:bidi="ar-EG"/>
        </w:rPr>
      </w:pPr>
    </w:p>
    <w:p w:rsidR="00B83BAE" w:rsidRDefault="00B83BAE" w:rsidP="00AE5E88">
      <w:pPr>
        <w:tabs>
          <w:tab w:val="left" w:pos="2637"/>
        </w:tabs>
        <w:ind w:firstLine="720"/>
        <w:jc w:val="center"/>
        <w:rPr>
          <w:rFonts w:ascii="Baskerville Old Face" w:hAnsi="Baskerville Old Face" w:cs="FrankRuehl"/>
          <w:sz w:val="36"/>
          <w:szCs w:val="36"/>
          <w:lang w:bidi="ar-EG"/>
        </w:rPr>
      </w:pPr>
    </w:p>
    <w:p w:rsidR="00B83BAE" w:rsidRDefault="00B83BAE" w:rsidP="00AE5E88">
      <w:pPr>
        <w:tabs>
          <w:tab w:val="left" w:pos="2637"/>
        </w:tabs>
        <w:ind w:firstLine="720"/>
        <w:jc w:val="center"/>
        <w:rPr>
          <w:rFonts w:ascii="Baskerville Old Face" w:hAnsi="Baskerville Old Face" w:cs="FrankRuehl"/>
          <w:sz w:val="36"/>
          <w:szCs w:val="36"/>
          <w:lang w:bidi="ar-EG"/>
        </w:rPr>
      </w:pPr>
    </w:p>
    <w:p w:rsidR="00B83BAE" w:rsidRDefault="00B83BAE" w:rsidP="00AE5E88">
      <w:pPr>
        <w:tabs>
          <w:tab w:val="left" w:pos="2637"/>
        </w:tabs>
        <w:ind w:firstLine="720"/>
        <w:jc w:val="center"/>
        <w:rPr>
          <w:rFonts w:ascii="Baskerville Old Face" w:hAnsi="Baskerville Old Face" w:cs="FrankRuehl"/>
          <w:sz w:val="36"/>
          <w:szCs w:val="36"/>
          <w:lang w:bidi="ar-EG"/>
        </w:rPr>
      </w:pPr>
    </w:p>
    <w:p w:rsidR="000C7698" w:rsidRDefault="000C7698" w:rsidP="000C7698">
      <w:pPr>
        <w:tabs>
          <w:tab w:val="left" w:pos="2637"/>
        </w:tabs>
        <w:rPr>
          <w:rFonts w:ascii="Baskerville Old Face" w:hAnsi="Baskerville Old Face" w:cs="FrankRuehl"/>
          <w:sz w:val="36"/>
          <w:szCs w:val="36"/>
          <w:lang w:bidi="ar-EG"/>
        </w:rPr>
      </w:pPr>
    </w:p>
    <w:p w:rsidR="000C7698" w:rsidRDefault="000C7698" w:rsidP="000C7698">
      <w:pPr>
        <w:tabs>
          <w:tab w:val="left" w:pos="2637"/>
        </w:tabs>
        <w:rPr>
          <w:rFonts w:ascii="Baskerville Old Face" w:hAnsi="Baskerville Old Face" w:cs="FrankRuehl"/>
          <w:sz w:val="36"/>
          <w:szCs w:val="36"/>
          <w:lang w:bidi="ar-EG"/>
        </w:rPr>
      </w:pPr>
    </w:p>
    <w:p w:rsidR="000C7698" w:rsidRDefault="000C7698" w:rsidP="000C7698">
      <w:pPr>
        <w:tabs>
          <w:tab w:val="left" w:pos="2637"/>
        </w:tabs>
        <w:rPr>
          <w:rFonts w:ascii="Baskerville Old Face" w:hAnsi="Baskerville Old Face" w:cs="FrankRuehl"/>
          <w:sz w:val="36"/>
          <w:szCs w:val="36"/>
          <w:lang w:bidi="ar-EG"/>
        </w:rPr>
      </w:pPr>
    </w:p>
    <w:p w:rsidR="000C7698" w:rsidRDefault="000C7698" w:rsidP="000C7698">
      <w:pPr>
        <w:tabs>
          <w:tab w:val="left" w:pos="2637"/>
        </w:tabs>
        <w:rPr>
          <w:rFonts w:ascii="Baskerville Old Face" w:hAnsi="Baskerville Old Face" w:cs="FrankRuehl"/>
          <w:sz w:val="36"/>
          <w:szCs w:val="36"/>
          <w:lang w:bidi="ar-EG"/>
        </w:rPr>
      </w:pPr>
    </w:p>
    <w:p w:rsidR="000C7698" w:rsidRDefault="000C7698" w:rsidP="000C7698">
      <w:pPr>
        <w:tabs>
          <w:tab w:val="left" w:pos="2637"/>
        </w:tabs>
        <w:rPr>
          <w:rFonts w:ascii="Baskerville Old Face" w:hAnsi="Baskerville Old Face" w:cs="FrankRuehl"/>
          <w:sz w:val="36"/>
          <w:szCs w:val="36"/>
          <w:lang w:bidi="ar-EG"/>
        </w:rPr>
      </w:pPr>
      <w:r w:rsidRPr="000C7698">
        <w:rPr>
          <w:rFonts w:ascii="Baskerville Old Face" w:hAnsi="Baskerville Old Face" w:cs="FrankRuehl"/>
          <w:sz w:val="36"/>
          <w:szCs w:val="36"/>
          <w:lang w:bidi="ar-EG"/>
        </w:rPr>
        <w:t xml:space="preserve"> </w:t>
      </w:r>
    </w:p>
    <w:p w:rsidR="000C7698" w:rsidRDefault="000C7698" w:rsidP="000C7698">
      <w:pPr>
        <w:tabs>
          <w:tab w:val="left" w:pos="2637"/>
        </w:tabs>
        <w:rPr>
          <w:rFonts w:ascii="Baskerville Old Face" w:hAnsi="Baskerville Old Face" w:cs="FrankRuehl"/>
          <w:sz w:val="36"/>
          <w:szCs w:val="36"/>
          <w:lang w:bidi="ar-EG"/>
        </w:rPr>
      </w:pPr>
    </w:p>
    <w:p w:rsidR="00F764A7" w:rsidRDefault="00F764A7" w:rsidP="000C7698">
      <w:pPr>
        <w:tabs>
          <w:tab w:val="left" w:pos="2637"/>
        </w:tabs>
        <w:rPr>
          <w:rFonts w:ascii="Baskerville Old Face" w:hAnsi="Baskerville Old Face" w:cs="FrankRuehl"/>
          <w:sz w:val="36"/>
          <w:szCs w:val="36"/>
          <w:lang w:bidi="ar-EG"/>
        </w:rPr>
      </w:pPr>
    </w:p>
    <w:p w:rsidR="00F764A7" w:rsidRDefault="00F764A7" w:rsidP="000C7698">
      <w:pPr>
        <w:tabs>
          <w:tab w:val="left" w:pos="2637"/>
        </w:tabs>
        <w:rPr>
          <w:rFonts w:ascii="Baskerville Old Face" w:hAnsi="Baskerville Old Face" w:cs="FrankRuehl"/>
          <w:sz w:val="36"/>
          <w:szCs w:val="36"/>
          <w:lang w:bidi="ar-EG"/>
        </w:rPr>
      </w:pPr>
    </w:p>
    <w:p w:rsidR="00F764A7" w:rsidRDefault="00F764A7" w:rsidP="000C7698">
      <w:pPr>
        <w:tabs>
          <w:tab w:val="left" w:pos="2637"/>
        </w:tabs>
        <w:rPr>
          <w:rFonts w:ascii="Baskerville Old Face" w:hAnsi="Baskerville Old Face" w:cs="FrankRuehl"/>
          <w:sz w:val="36"/>
          <w:szCs w:val="36"/>
          <w:lang w:bidi="ar-EG"/>
        </w:rPr>
      </w:pPr>
    </w:p>
    <w:p w:rsidR="00F764A7" w:rsidRDefault="00F764A7" w:rsidP="000C7698">
      <w:pPr>
        <w:tabs>
          <w:tab w:val="left" w:pos="2637"/>
        </w:tabs>
        <w:rPr>
          <w:rFonts w:ascii="Baskerville Old Face" w:hAnsi="Baskerville Old Face" w:cs="FrankRuehl"/>
          <w:sz w:val="36"/>
          <w:szCs w:val="36"/>
          <w:lang w:bidi="ar-EG"/>
        </w:rPr>
      </w:pPr>
    </w:p>
    <w:p w:rsidR="00F764A7" w:rsidRDefault="00F764A7" w:rsidP="000C7698">
      <w:pPr>
        <w:tabs>
          <w:tab w:val="left" w:pos="2637"/>
        </w:tabs>
        <w:rPr>
          <w:rFonts w:ascii="Baskerville Old Face" w:hAnsi="Baskerville Old Face" w:cs="FrankRuehl"/>
          <w:sz w:val="36"/>
          <w:szCs w:val="36"/>
          <w:lang w:bidi="ar-EG"/>
        </w:rPr>
      </w:pPr>
    </w:p>
    <w:p w:rsidR="00F764A7" w:rsidRDefault="00F764A7" w:rsidP="000C7698">
      <w:pPr>
        <w:tabs>
          <w:tab w:val="left" w:pos="2637"/>
        </w:tabs>
        <w:rPr>
          <w:rFonts w:ascii="Baskerville Old Face" w:hAnsi="Baskerville Old Face" w:cs="FrankRuehl"/>
          <w:sz w:val="36"/>
          <w:szCs w:val="36"/>
          <w:lang w:bidi="ar-EG"/>
        </w:rPr>
      </w:pPr>
    </w:p>
    <w:p w:rsidR="00F764A7" w:rsidRDefault="00F764A7" w:rsidP="000C7698">
      <w:pPr>
        <w:tabs>
          <w:tab w:val="left" w:pos="2637"/>
        </w:tabs>
        <w:rPr>
          <w:rFonts w:ascii="Baskerville Old Face" w:hAnsi="Baskerville Old Face" w:cs="FrankRuehl"/>
          <w:sz w:val="36"/>
          <w:szCs w:val="36"/>
          <w:lang w:bidi="ar-EG"/>
        </w:rPr>
      </w:pPr>
    </w:p>
    <w:p w:rsidR="00F764A7" w:rsidRDefault="00F764A7" w:rsidP="00F764A7">
      <w:pPr>
        <w:tabs>
          <w:tab w:val="left" w:pos="2637"/>
        </w:tabs>
        <w:jc w:val="center"/>
        <w:rPr>
          <w:rFonts w:ascii="Baskerville Old Face" w:hAnsi="Baskerville Old Face" w:cs="FrankRuehl"/>
          <w:b/>
          <w:bCs/>
          <w:sz w:val="36"/>
          <w:szCs w:val="36"/>
          <w:lang w:bidi="ar-EG"/>
        </w:rPr>
      </w:pPr>
      <w:r>
        <w:rPr>
          <w:rFonts w:ascii="Baskerville Old Face" w:hAnsi="Baskerville Old Face" w:cs="FrankRuehl"/>
          <w:b/>
          <w:bCs/>
          <w:sz w:val="36"/>
          <w:szCs w:val="36"/>
          <w:lang w:bidi="ar-EG"/>
        </w:rPr>
        <w:t xml:space="preserve">Tumor </w:t>
      </w:r>
      <w:r w:rsidRPr="00F764A7">
        <w:rPr>
          <w:rFonts w:ascii="Baskerville Old Face" w:hAnsi="Baskerville Old Face" w:cs="FrankRuehl"/>
          <w:b/>
          <w:bCs/>
          <w:sz w:val="36"/>
          <w:szCs w:val="36"/>
          <w:lang w:bidi="ar-EG"/>
        </w:rPr>
        <w:t>Grading</w:t>
      </w:r>
    </w:p>
    <w:p w:rsidR="002819C4" w:rsidRPr="002819C4" w:rsidRDefault="002819C4" w:rsidP="002819C4">
      <w:pPr>
        <w:tabs>
          <w:tab w:val="left" w:pos="2637"/>
        </w:tabs>
        <w:rPr>
          <w:rFonts w:ascii="Baskerville Old Face" w:hAnsi="Baskerville Old Face" w:cs="FrankRuehl"/>
          <w:b/>
          <w:bCs/>
          <w:sz w:val="36"/>
          <w:szCs w:val="36"/>
          <w:lang w:bidi="ar-EG"/>
        </w:rPr>
      </w:pPr>
      <w:proofErr w:type="spellStart"/>
      <w:r w:rsidRPr="002819C4">
        <w:rPr>
          <w:rFonts w:ascii="Baskerville Old Face" w:hAnsi="Baskerville Old Face" w:cs="FrankRuehl"/>
          <w:b/>
          <w:bCs/>
          <w:sz w:val="36"/>
          <w:szCs w:val="36"/>
          <w:lang w:bidi="ar-EG"/>
        </w:rPr>
        <w:t>Histopathological</w:t>
      </w:r>
      <w:proofErr w:type="spellEnd"/>
      <w:r w:rsidRPr="002819C4">
        <w:rPr>
          <w:rFonts w:ascii="Baskerville Old Face" w:hAnsi="Baskerville Old Face" w:cs="FrankRuehl"/>
          <w:b/>
          <w:bCs/>
          <w:sz w:val="36"/>
          <w:szCs w:val="36"/>
          <w:lang w:bidi="ar-EG"/>
        </w:rPr>
        <w:t xml:space="preserve"> Grading Systems for Oral Squamous Cell Carcinoma:</w:t>
      </w:r>
    </w:p>
    <w:p w:rsidR="002819C4" w:rsidRPr="002819C4" w:rsidRDefault="002819C4" w:rsidP="002819C4">
      <w:pPr>
        <w:tabs>
          <w:tab w:val="left" w:pos="2637"/>
        </w:tabs>
        <w:rPr>
          <w:rFonts w:ascii="Baskerville Old Face" w:hAnsi="Baskerville Old Face" w:cs="FrankRuehl"/>
          <w:b/>
          <w:bCs/>
          <w:sz w:val="36"/>
          <w:szCs w:val="36"/>
          <w:lang w:bidi="ar-EG"/>
        </w:rPr>
      </w:pPr>
      <w:r w:rsidRPr="002819C4">
        <w:rPr>
          <w:rFonts w:ascii="Baskerville Old Face" w:hAnsi="Baskerville Old Face" w:cs="FrankRuehl"/>
          <w:b/>
          <w:bCs/>
          <w:sz w:val="36"/>
          <w:szCs w:val="36"/>
          <w:lang w:bidi="ar-EG"/>
        </w:rPr>
        <w:t>1. BRODER’S SYSTEM (1927)</w:t>
      </w:r>
    </w:p>
    <w:p w:rsidR="00857086" w:rsidRDefault="002819C4" w:rsidP="00857086">
      <w:pPr>
        <w:tabs>
          <w:tab w:val="left" w:pos="2637"/>
        </w:tabs>
        <w:rPr>
          <w:rFonts w:ascii="Baskerville Old Face" w:hAnsi="Baskerville Old Face" w:cs="FrankRuehl"/>
          <w:b/>
          <w:bCs/>
          <w:sz w:val="36"/>
          <w:szCs w:val="36"/>
          <w:lang w:bidi="ar-EG"/>
        </w:rPr>
      </w:pPr>
      <w:r w:rsidRPr="002819C4">
        <w:rPr>
          <w:rFonts w:ascii="Baskerville Old Face" w:hAnsi="Baskerville Old Face" w:cs="FrankRuehl"/>
          <w:b/>
          <w:bCs/>
          <w:sz w:val="36"/>
          <w:szCs w:val="36"/>
          <w:lang w:bidi="ar-EG"/>
        </w:rPr>
        <w:t>2.</w:t>
      </w:r>
      <w:r w:rsidR="00857086" w:rsidRPr="00857086">
        <w:rPr>
          <w:rFonts w:ascii="Baskerville Old Face" w:hAnsi="Baskerville Old Face" w:cs="FrankRuehl"/>
          <w:b/>
          <w:bCs/>
          <w:sz w:val="36"/>
          <w:szCs w:val="36"/>
          <w:lang w:bidi="ar-EG"/>
        </w:rPr>
        <w:t xml:space="preserve"> </w:t>
      </w:r>
      <w:r w:rsidR="00857086" w:rsidRPr="002819C4">
        <w:rPr>
          <w:rFonts w:ascii="Baskerville Old Face" w:hAnsi="Baskerville Old Face" w:cs="FrankRuehl"/>
          <w:b/>
          <w:bCs/>
          <w:sz w:val="36"/>
          <w:szCs w:val="36"/>
          <w:lang w:bidi="ar-EG"/>
        </w:rPr>
        <w:t>ANNEROTH ET AL (1987)</w:t>
      </w:r>
      <w:r w:rsidR="00857086" w:rsidRPr="00857086">
        <w:rPr>
          <w:rFonts w:ascii="Baskerville Old Face" w:hAnsi="Baskerville Old Face" w:cs="FrankRuehl"/>
          <w:b/>
          <w:bCs/>
          <w:sz w:val="36"/>
          <w:szCs w:val="36"/>
          <w:lang w:bidi="ar-EG"/>
        </w:rPr>
        <w:t xml:space="preserve"> </w:t>
      </w:r>
    </w:p>
    <w:p w:rsidR="00857086" w:rsidRDefault="00857086" w:rsidP="00857086">
      <w:pPr>
        <w:tabs>
          <w:tab w:val="left" w:pos="2637"/>
        </w:tabs>
        <w:rPr>
          <w:rFonts w:ascii="Baskerville Old Face" w:hAnsi="Baskerville Old Face" w:cs="FrankRuehl"/>
          <w:b/>
          <w:bCs/>
          <w:sz w:val="36"/>
          <w:szCs w:val="36"/>
          <w:lang w:bidi="ar-EG"/>
        </w:rPr>
      </w:pPr>
      <w:r>
        <w:rPr>
          <w:rFonts w:ascii="Baskerville Old Face" w:hAnsi="Baskerville Old Face" w:cs="FrankRuehl"/>
          <w:b/>
          <w:bCs/>
          <w:sz w:val="36"/>
          <w:szCs w:val="36"/>
          <w:lang w:bidi="ar-EG"/>
        </w:rPr>
        <w:t xml:space="preserve">3. </w:t>
      </w:r>
      <w:r w:rsidRPr="002819C4">
        <w:rPr>
          <w:rFonts w:ascii="Baskerville Old Face" w:hAnsi="Baskerville Old Face" w:cs="FrankRuehl"/>
          <w:b/>
          <w:bCs/>
          <w:sz w:val="36"/>
          <w:szCs w:val="36"/>
          <w:lang w:bidi="ar-EG"/>
        </w:rPr>
        <w:t>BRYNE’S INVASIVE FRONT GRADING (1989, 1992)</w:t>
      </w:r>
    </w:p>
    <w:p w:rsidR="00857086" w:rsidRDefault="00857086" w:rsidP="00857086">
      <w:pPr>
        <w:tabs>
          <w:tab w:val="left" w:pos="2637"/>
        </w:tabs>
        <w:rPr>
          <w:rFonts w:ascii="Baskerville Old Face" w:hAnsi="Baskerville Old Face" w:cs="FrankRuehl"/>
          <w:b/>
          <w:bCs/>
          <w:sz w:val="36"/>
          <w:szCs w:val="36"/>
          <w:lang w:bidi="ar-EG"/>
        </w:rPr>
      </w:pPr>
      <w:r>
        <w:rPr>
          <w:rFonts w:ascii="Baskerville Old Face" w:hAnsi="Baskerville Old Face" w:cs="FrankRuehl"/>
          <w:b/>
          <w:bCs/>
          <w:sz w:val="36"/>
          <w:szCs w:val="36"/>
          <w:lang w:bidi="ar-EG"/>
        </w:rPr>
        <w:t xml:space="preserve">4. </w:t>
      </w:r>
      <w:r w:rsidRPr="002819C4">
        <w:rPr>
          <w:rFonts w:ascii="Baskerville Old Face" w:hAnsi="Baskerville Old Face" w:cs="FrankRuehl"/>
          <w:b/>
          <w:bCs/>
          <w:sz w:val="36"/>
          <w:szCs w:val="36"/>
          <w:lang w:bidi="ar-EG"/>
        </w:rPr>
        <w:t>JAKOBBSON ET AL (1973)</w:t>
      </w:r>
    </w:p>
    <w:p w:rsidR="00857086" w:rsidRPr="002819C4" w:rsidRDefault="00857086" w:rsidP="00857086">
      <w:pPr>
        <w:tabs>
          <w:tab w:val="left" w:pos="2637"/>
        </w:tabs>
        <w:rPr>
          <w:rFonts w:ascii="Baskerville Old Face" w:hAnsi="Baskerville Old Face" w:cs="FrankRuehl"/>
          <w:b/>
          <w:bCs/>
          <w:sz w:val="36"/>
          <w:szCs w:val="36"/>
          <w:lang w:bidi="ar-EG"/>
        </w:rPr>
      </w:pPr>
      <w:r>
        <w:rPr>
          <w:rFonts w:ascii="Baskerville Old Face" w:hAnsi="Baskerville Old Face" w:cs="FrankRuehl"/>
          <w:b/>
          <w:bCs/>
          <w:sz w:val="36"/>
          <w:szCs w:val="36"/>
          <w:lang w:bidi="ar-EG"/>
        </w:rPr>
        <w:t>5</w:t>
      </w:r>
      <w:r w:rsidR="002819C4" w:rsidRPr="002819C4">
        <w:rPr>
          <w:rFonts w:ascii="Baskerville Old Face" w:hAnsi="Baskerville Old Face" w:cs="FrankRuehl"/>
          <w:b/>
          <w:bCs/>
          <w:sz w:val="36"/>
          <w:szCs w:val="36"/>
          <w:lang w:bidi="ar-EG"/>
        </w:rPr>
        <w:t>. FISHER (1975)</w:t>
      </w:r>
    </w:p>
    <w:p w:rsidR="002819C4" w:rsidRPr="002819C4" w:rsidRDefault="00857086" w:rsidP="002819C4">
      <w:pPr>
        <w:tabs>
          <w:tab w:val="left" w:pos="2637"/>
        </w:tabs>
        <w:rPr>
          <w:rFonts w:ascii="Baskerville Old Face" w:hAnsi="Baskerville Old Face" w:cs="FrankRuehl"/>
          <w:b/>
          <w:bCs/>
          <w:sz w:val="36"/>
          <w:szCs w:val="36"/>
          <w:lang w:bidi="ar-EG"/>
        </w:rPr>
      </w:pPr>
      <w:r>
        <w:rPr>
          <w:rFonts w:ascii="Baskerville Old Face" w:hAnsi="Baskerville Old Face" w:cs="FrankRuehl"/>
          <w:b/>
          <w:bCs/>
          <w:sz w:val="36"/>
          <w:szCs w:val="36"/>
          <w:lang w:bidi="ar-EG"/>
        </w:rPr>
        <w:t>6</w:t>
      </w:r>
      <w:r w:rsidR="002819C4" w:rsidRPr="002819C4">
        <w:rPr>
          <w:rFonts w:ascii="Baskerville Old Face" w:hAnsi="Baskerville Old Face" w:cs="FrankRuehl"/>
          <w:b/>
          <w:bCs/>
          <w:sz w:val="36"/>
          <w:szCs w:val="36"/>
          <w:lang w:bidi="ar-EG"/>
        </w:rPr>
        <w:t>. LUND ET AL (1975</w:t>
      </w:r>
      <w:r w:rsidR="005B291A">
        <w:rPr>
          <w:rFonts w:ascii="Baskerville Old Face" w:hAnsi="Baskerville Old Face" w:cs="FrankRuehl"/>
          <w:b/>
          <w:bCs/>
          <w:sz w:val="36"/>
          <w:szCs w:val="36"/>
          <w:lang w:bidi="ar-EG"/>
        </w:rPr>
        <w:t>)</w:t>
      </w:r>
    </w:p>
    <w:p w:rsidR="002819C4" w:rsidRPr="002819C4" w:rsidRDefault="00857086" w:rsidP="00731B09">
      <w:pPr>
        <w:tabs>
          <w:tab w:val="left" w:pos="2637"/>
          <w:tab w:val="left" w:pos="7367"/>
        </w:tabs>
        <w:rPr>
          <w:rFonts w:ascii="Baskerville Old Face" w:hAnsi="Baskerville Old Face" w:cs="FrankRuehl"/>
          <w:b/>
          <w:bCs/>
          <w:sz w:val="36"/>
          <w:szCs w:val="36"/>
          <w:lang w:bidi="ar-EG"/>
        </w:rPr>
      </w:pPr>
      <w:r>
        <w:rPr>
          <w:rFonts w:ascii="Baskerville Old Face" w:hAnsi="Baskerville Old Face" w:cs="FrankRuehl"/>
          <w:b/>
          <w:bCs/>
          <w:sz w:val="36"/>
          <w:szCs w:val="36"/>
          <w:lang w:bidi="ar-EG"/>
        </w:rPr>
        <w:t>7</w:t>
      </w:r>
      <w:r w:rsidR="002819C4" w:rsidRPr="002819C4">
        <w:rPr>
          <w:rFonts w:ascii="Baskerville Old Face" w:hAnsi="Baskerville Old Face" w:cs="FrankRuehl"/>
          <w:b/>
          <w:bCs/>
          <w:sz w:val="36"/>
          <w:szCs w:val="36"/>
          <w:lang w:bidi="ar-EG"/>
        </w:rPr>
        <w:t>. WILLEN ET AL (1975)</w:t>
      </w:r>
      <w:r w:rsidR="00731B09">
        <w:rPr>
          <w:rFonts w:ascii="Baskerville Old Face" w:hAnsi="Baskerville Old Face" w:cs="FrankRuehl"/>
          <w:b/>
          <w:bCs/>
          <w:sz w:val="36"/>
          <w:szCs w:val="36"/>
          <w:lang w:bidi="ar-EG"/>
        </w:rPr>
        <w:tab/>
      </w:r>
    </w:p>
    <w:p w:rsidR="00857086" w:rsidRPr="002819C4" w:rsidRDefault="002819C4" w:rsidP="00857086">
      <w:pPr>
        <w:tabs>
          <w:tab w:val="left" w:pos="2637"/>
        </w:tabs>
        <w:rPr>
          <w:rFonts w:ascii="Baskerville Old Face" w:hAnsi="Baskerville Old Face" w:cs="FrankRuehl"/>
          <w:b/>
          <w:bCs/>
          <w:sz w:val="36"/>
          <w:szCs w:val="36"/>
          <w:lang w:bidi="ar-EG"/>
        </w:rPr>
      </w:pPr>
      <w:r w:rsidRPr="002819C4">
        <w:rPr>
          <w:rFonts w:ascii="Baskerville Old Face" w:hAnsi="Baskerville Old Face" w:cs="FrankRuehl"/>
          <w:b/>
          <w:bCs/>
          <w:sz w:val="36"/>
          <w:szCs w:val="36"/>
          <w:lang w:bidi="ar-EG"/>
        </w:rPr>
        <w:t>8.</w:t>
      </w:r>
      <w:r w:rsidR="00857086" w:rsidRPr="002819C4">
        <w:rPr>
          <w:rFonts w:ascii="Baskerville Old Face" w:hAnsi="Baskerville Old Face" w:cs="FrankRuehl"/>
          <w:b/>
          <w:bCs/>
          <w:sz w:val="36"/>
          <w:szCs w:val="36"/>
          <w:lang w:bidi="ar-EG"/>
        </w:rPr>
        <w:t xml:space="preserve"> CRISSMAN ET AL (1980)</w:t>
      </w:r>
    </w:p>
    <w:p w:rsidR="002819C4" w:rsidRDefault="002819C4" w:rsidP="002819C4">
      <w:pPr>
        <w:tabs>
          <w:tab w:val="left" w:pos="2637"/>
        </w:tabs>
        <w:jc w:val="center"/>
        <w:rPr>
          <w:rFonts w:ascii="Baskerville Old Face" w:hAnsi="Baskerville Old Face" w:cs="FrankRuehl"/>
          <w:b/>
          <w:bCs/>
          <w:sz w:val="36"/>
          <w:szCs w:val="36"/>
          <w:lang w:bidi="ar-EG"/>
        </w:rPr>
      </w:pPr>
    </w:p>
    <w:p w:rsidR="00C44F45" w:rsidRDefault="00C44F45" w:rsidP="00F764A7">
      <w:pPr>
        <w:tabs>
          <w:tab w:val="left" w:pos="2637"/>
        </w:tabs>
        <w:jc w:val="center"/>
        <w:rPr>
          <w:rFonts w:ascii="Baskerville Old Face" w:hAnsi="Baskerville Old Face" w:cs="FrankRuehl"/>
          <w:sz w:val="36"/>
          <w:szCs w:val="36"/>
          <w:lang w:bidi="ar-EG"/>
        </w:rPr>
      </w:pPr>
    </w:p>
    <w:p w:rsidR="00C44F45" w:rsidRDefault="00C44F45" w:rsidP="00F764A7">
      <w:pPr>
        <w:tabs>
          <w:tab w:val="left" w:pos="2637"/>
        </w:tabs>
        <w:jc w:val="center"/>
        <w:rPr>
          <w:rFonts w:ascii="Baskerville Old Face" w:hAnsi="Baskerville Old Face" w:cs="FrankRuehl"/>
          <w:sz w:val="36"/>
          <w:szCs w:val="36"/>
          <w:lang w:bidi="ar-EG"/>
        </w:rPr>
      </w:pPr>
    </w:p>
    <w:p w:rsidR="00C44F45" w:rsidRDefault="00C44F45" w:rsidP="00F764A7">
      <w:pPr>
        <w:tabs>
          <w:tab w:val="left" w:pos="2637"/>
        </w:tabs>
        <w:jc w:val="center"/>
        <w:rPr>
          <w:rFonts w:ascii="Baskerville Old Face" w:hAnsi="Baskerville Old Face" w:cs="FrankRuehl"/>
          <w:sz w:val="36"/>
          <w:szCs w:val="36"/>
          <w:lang w:bidi="ar-EG"/>
        </w:rPr>
      </w:pPr>
    </w:p>
    <w:p w:rsidR="00C44F45" w:rsidRDefault="00C44F45" w:rsidP="00F764A7">
      <w:pPr>
        <w:tabs>
          <w:tab w:val="left" w:pos="2637"/>
        </w:tabs>
        <w:jc w:val="center"/>
        <w:rPr>
          <w:rFonts w:ascii="Baskerville Old Face" w:hAnsi="Baskerville Old Face" w:cs="FrankRuehl"/>
          <w:sz w:val="36"/>
          <w:szCs w:val="36"/>
          <w:lang w:bidi="ar-EG"/>
        </w:rPr>
      </w:pPr>
    </w:p>
    <w:p w:rsidR="00C44F45" w:rsidRDefault="00C44F45" w:rsidP="00F764A7">
      <w:pPr>
        <w:tabs>
          <w:tab w:val="left" w:pos="2637"/>
        </w:tabs>
        <w:jc w:val="center"/>
        <w:rPr>
          <w:rFonts w:ascii="Baskerville Old Face" w:hAnsi="Baskerville Old Face" w:cs="FrankRuehl"/>
          <w:sz w:val="36"/>
          <w:szCs w:val="36"/>
          <w:lang w:bidi="ar-EG"/>
        </w:rPr>
      </w:pPr>
    </w:p>
    <w:p w:rsidR="00C44F45" w:rsidRDefault="00C44F45" w:rsidP="00F764A7">
      <w:pPr>
        <w:tabs>
          <w:tab w:val="left" w:pos="2637"/>
        </w:tabs>
        <w:jc w:val="center"/>
        <w:rPr>
          <w:rFonts w:ascii="Baskerville Old Face" w:hAnsi="Baskerville Old Face" w:cs="FrankRuehl"/>
          <w:sz w:val="36"/>
          <w:szCs w:val="36"/>
          <w:lang w:bidi="ar-EG"/>
        </w:rPr>
      </w:pPr>
    </w:p>
    <w:p w:rsidR="00C44F45" w:rsidRPr="00C44F45" w:rsidRDefault="00C44F45" w:rsidP="00F764A7">
      <w:pPr>
        <w:tabs>
          <w:tab w:val="left" w:pos="2637"/>
        </w:tabs>
        <w:jc w:val="center"/>
        <w:rPr>
          <w:rFonts w:ascii="Baskerville Old Face" w:hAnsi="Baskerville Old Face" w:cs="FrankRuehl"/>
          <w:sz w:val="36"/>
          <w:szCs w:val="36"/>
          <w:lang w:bidi="ar-EG"/>
        </w:rPr>
      </w:pPr>
    </w:p>
    <w:p w:rsidR="00C44F45" w:rsidRDefault="00C44F45" w:rsidP="00F764A7">
      <w:pPr>
        <w:tabs>
          <w:tab w:val="left" w:pos="2637"/>
        </w:tabs>
        <w:rPr>
          <w:rFonts w:ascii="Baskerville Old Face" w:hAnsi="Baskerville Old Face" w:cs="FrankRuehl"/>
          <w:b/>
          <w:bCs/>
          <w:sz w:val="36"/>
          <w:szCs w:val="36"/>
          <w:lang w:bidi="ar-EG"/>
        </w:rPr>
      </w:pPr>
    </w:p>
    <w:p w:rsidR="00F764A7" w:rsidRPr="00F764A7" w:rsidRDefault="00F764A7" w:rsidP="00F764A7">
      <w:pPr>
        <w:tabs>
          <w:tab w:val="left" w:pos="2637"/>
        </w:tabs>
        <w:rPr>
          <w:rFonts w:ascii="Baskerville Old Face" w:hAnsi="Baskerville Old Face" w:cs="FrankRuehl"/>
          <w:b/>
          <w:bCs/>
          <w:sz w:val="36"/>
          <w:szCs w:val="36"/>
          <w:lang w:bidi="ar-EG"/>
        </w:rPr>
      </w:pPr>
      <w:proofErr w:type="gramStart"/>
      <w:r>
        <w:rPr>
          <w:rFonts w:ascii="Baskerville Old Face" w:hAnsi="Baskerville Old Face" w:cs="FrankRuehl"/>
          <w:b/>
          <w:bCs/>
          <w:sz w:val="36"/>
          <w:szCs w:val="36"/>
          <w:lang w:bidi="ar-EG"/>
        </w:rPr>
        <w:t>1.</w:t>
      </w:r>
      <w:r w:rsidRPr="00F764A7">
        <w:rPr>
          <w:rFonts w:ascii="Baskerville Old Face" w:hAnsi="Baskerville Old Face" w:cs="FrankRuehl"/>
          <w:b/>
          <w:bCs/>
          <w:sz w:val="36"/>
          <w:szCs w:val="36"/>
          <w:lang w:bidi="ar-EG"/>
        </w:rPr>
        <w:t>Broder’s</w:t>
      </w:r>
      <w:proofErr w:type="gramEnd"/>
      <w:r w:rsidRPr="00F764A7">
        <w:rPr>
          <w:rFonts w:ascii="Baskerville Old Face" w:hAnsi="Baskerville Old Face" w:cs="FrankRuehl"/>
          <w:b/>
          <w:bCs/>
          <w:sz w:val="36"/>
          <w:szCs w:val="36"/>
          <w:lang w:bidi="ar-EG"/>
        </w:rPr>
        <w:t xml:space="preserve"> (1920) classification: </w:t>
      </w:r>
    </w:p>
    <w:p w:rsidR="00F764A7" w:rsidRDefault="00F764A7" w:rsidP="00F764A7">
      <w:pPr>
        <w:tabs>
          <w:tab w:val="left" w:pos="2637"/>
        </w:tabs>
        <w:rPr>
          <w:rFonts w:ascii="Baskerville Old Face" w:hAnsi="Baskerville Old Face" w:cs="FrankRuehl"/>
          <w:sz w:val="36"/>
          <w:szCs w:val="36"/>
          <w:lang w:bidi="ar-EG"/>
        </w:rPr>
      </w:pPr>
      <w:r w:rsidRPr="00F764A7">
        <w:rPr>
          <w:rFonts w:ascii="Baskerville Old Face" w:hAnsi="Baskerville Old Face" w:cs="FrankRuehl"/>
          <w:sz w:val="36"/>
          <w:szCs w:val="36"/>
          <w:lang w:bidi="ar-EG"/>
        </w:rPr>
        <w:t xml:space="preserve">Accordingly, tumors were graded on the basis of degree of differentiation and keratinization of tumor cells into </w:t>
      </w:r>
    </w:p>
    <w:p w:rsidR="00F764A7" w:rsidRDefault="00F764A7" w:rsidP="00F764A7">
      <w:pPr>
        <w:tabs>
          <w:tab w:val="left" w:pos="2637"/>
        </w:tabs>
        <w:rPr>
          <w:rFonts w:ascii="Baskerville Old Face" w:hAnsi="Baskerville Old Face" w:cs="FrankRuehl"/>
          <w:sz w:val="36"/>
          <w:szCs w:val="36"/>
          <w:lang w:bidi="ar-EG"/>
        </w:rPr>
      </w:pPr>
      <w:r w:rsidRPr="00F764A7">
        <w:rPr>
          <w:rFonts w:ascii="Baskerville Old Face" w:hAnsi="Baskerville Old Face" w:cs="FrankRuehl"/>
          <w:sz w:val="36"/>
          <w:szCs w:val="36"/>
          <w:lang w:bidi="ar-EG"/>
        </w:rPr>
        <w:t xml:space="preserve">Grade I: Well differentiated tumors – 75-100% of cells are differentiated </w:t>
      </w:r>
    </w:p>
    <w:p w:rsidR="005B291A" w:rsidRDefault="005B291A" w:rsidP="005B291A">
      <w:pPr>
        <w:tabs>
          <w:tab w:val="left" w:pos="2637"/>
        </w:tabs>
        <w:jc w:val="center"/>
        <w:rPr>
          <w:rFonts w:ascii="Baskerville Old Face" w:hAnsi="Baskerville Old Face" w:cs="FrankRuehl"/>
          <w:sz w:val="36"/>
          <w:szCs w:val="36"/>
          <w:lang w:bidi="ar-EG"/>
        </w:rPr>
      </w:pPr>
      <w:r>
        <w:rPr>
          <w:rFonts w:ascii="Baskerville Old Face" w:hAnsi="Baskerville Old Face" w:cs="FrankRuehl"/>
          <w:b/>
          <w:bCs/>
          <w:noProof/>
          <w:sz w:val="36"/>
          <w:szCs w:val="36"/>
        </w:rPr>
        <w:drawing>
          <wp:inline distT="0" distB="0" distL="0" distR="0" wp14:anchorId="584A364E" wp14:editId="321244E0">
            <wp:extent cx="4500880" cy="3871595"/>
            <wp:effectExtent l="0" t="0" r="0" b="0"/>
            <wp:docPr id="30" name="Picture 30" descr="C:\Users\Abdelrahman Moustafa\Desktop\Capture33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bdelrahman Moustafa\Desktop\Capture33q.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500880" cy="3871595"/>
                    </a:xfrm>
                    <a:prstGeom prst="rect">
                      <a:avLst/>
                    </a:prstGeom>
                    <a:noFill/>
                    <a:ln>
                      <a:noFill/>
                    </a:ln>
                  </pic:spPr>
                </pic:pic>
              </a:graphicData>
            </a:graphic>
          </wp:inline>
        </w:drawing>
      </w:r>
    </w:p>
    <w:p w:rsidR="00F764A7" w:rsidRDefault="00F764A7" w:rsidP="00F764A7">
      <w:pPr>
        <w:tabs>
          <w:tab w:val="left" w:pos="2637"/>
        </w:tabs>
        <w:rPr>
          <w:rFonts w:ascii="Baskerville Old Face" w:hAnsi="Baskerville Old Face" w:cs="FrankRuehl"/>
          <w:sz w:val="36"/>
          <w:szCs w:val="36"/>
          <w:lang w:bidi="ar-EG"/>
        </w:rPr>
      </w:pPr>
      <w:r w:rsidRPr="00F764A7">
        <w:rPr>
          <w:rFonts w:ascii="Baskerville Old Face" w:hAnsi="Baskerville Old Face" w:cs="FrankRuehl"/>
          <w:sz w:val="36"/>
          <w:szCs w:val="36"/>
          <w:lang w:bidi="ar-EG"/>
        </w:rPr>
        <w:t xml:space="preserve">Grade II: Moderately differentiated tumors – 50- 75% of cells are differentiated </w:t>
      </w:r>
    </w:p>
    <w:p w:rsidR="00407059" w:rsidRDefault="00407059" w:rsidP="00407059">
      <w:pPr>
        <w:tabs>
          <w:tab w:val="left" w:pos="2637"/>
        </w:tabs>
        <w:jc w:val="center"/>
        <w:rPr>
          <w:rFonts w:ascii="Baskerville Old Face" w:hAnsi="Baskerville Old Face" w:cs="FrankRuehl"/>
          <w:sz w:val="36"/>
          <w:szCs w:val="36"/>
          <w:lang w:bidi="ar-EG"/>
        </w:rPr>
      </w:pPr>
      <w:r>
        <w:rPr>
          <w:rFonts w:ascii="Helvetica" w:eastAsia="Times New Roman" w:hAnsi="Helvetica" w:cs="Times New Roman"/>
          <w:b/>
          <w:bCs/>
          <w:noProof/>
          <w:color w:val="333333"/>
          <w:sz w:val="21"/>
          <w:szCs w:val="21"/>
        </w:rPr>
        <w:lastRenderedPageBreak/>
        <w:drawing>
          <wp:inline distT="0" distB="0" distL="0" distR="0" wp14:anchorId="30BD23CB" wp14:editId="6312E701">
            <wp:extent cx="3104707" cy="2963584"/>
            <wp:effectExtent l="0" t="0" r="635"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c-moderately-differentiated-fig-5.jpg"/>
                    <pic:cNvPicPr/>
                  </pic:nvPicPr>
                  <pic:blipFill>
                    <a:blip r:embed="rId13">
                      <a:extLst>
                        <a:ext uri="{28A0092B-C50C-407E-A947-70E740481C1C}">
                          <a14:useLocalDpi xmlns:a14="http://schemas.microsoft.com/office/drawing/2010/main" val="0"/>
                        </a:ext>
                      </a:extLst>
                    </a:blip>
                    <a:stretch>
                      <a:fillRect/>
                    </a:stretch>
                  </pic:blipFill>
                  <pic:spPr>
                    <a:xfrm>
                      <a:off x="0" y="0"/>
                      <a:ext cx="3126374" cy="2984266"/>
                    </a:xfrm>
                    <a:prstGeom prst="rect">
                      <a:avLst/>
                    </a:prstGeom>
                  </pic:spPr>
                </pic:pic>
              </a:graphicData>
            </a:graphic>
          </wp:inline>
        </w:drawing>
      </w:r>
    </w:p>
    <w:p w:rsidR="00D7522B" w:rsidRDefault="00D7522B" w:rsidP="00F764A7">
      <w:pPr>
        <w:tabs>
          <w:tab w:val="left" w:pos="2637"/>
        </w:tabs>
        <w:rPr>
          <w:rFonts w:ascii="Baskerville Old Face" w:hAnsi="Baskerville Old Face" w:cs="FrankRuehl"/>
          <w:sz w:val="36"/>
          <w:szCs w:val="36"/>
          <w:lang w:bidi="ar-EG"/>
        </w:rPr>
      </w:pPr>
    </w:p>
    <w:p w:rsidR="00F764A7" w:rsidRDefault="00F764A7" w:rsidP="00F764A7">
      <w:pPr>
        <w:tabs>
          <w:tab w:val="left" w:pos="2637"/>
        </w:tabs>
        <w:rPr>
          <w:rFonts w:ascii="Baskerville Old Face" w:hAnsi="Baskerville Old Face" w:cs="FrankRuehl"/>
          <w:sz w:val="36"/>
          <w:szCs w:val="36"/>
          <w:lang w:bidi="ar-EG"/>
        </w:rPr>
      </w:pPr>
      <w:r w:rsidRPr="00F764A7">
        <w:rPr>
          <w:rFonts w:ascii="Baskerville Old Face" w:hAnsi="Baskerville Old Face" w:cs="FrankRuehl"/>
          <w:sz w:val="36"/>
          <w:szCs w:val="36"/>
          <w:lang w:bidi="ar-EG"/>
        </w:rPr>
        <w:t xml:space="preserve">Grade III: Poorly differentiated tumors – 25-50% of cells are differentiated </w:t>
      </w:r>
    </w:p>
    <w:p w:rsidR="00407059" w:rsidRDefault="00407059" w:rsidP="00407059">
      <w:pPr>
        <w:tabs>
          <w:tab w:val="left" w:pos="2637"/>
        </w:tabs>
        <w:jc w:val="center"/>
        <w:rPr>
          <w:rFonts w:ascii="Baskerville Old Face" w:hAnsi="Baskerville Old Face" w:cs="FrankRuehl"/>
          <w:sz w:val="36"/>
          <w:szCs w:val="36"/>
          <w:lang w:bidi="ar-EG"/>
        </w:rPr>
      </w:pPr>
      <w:r>
        <w:rPr>
          <w:rFonts w:ascii="Baskerville Old Face" w:hAnsi="Baskerville Old Face" w:cs="FrankRuehl"/>
          <w:noProof/>
          <w:sz w:val="36"/>
          <w:szCs w:val="36"/>
        </w:rPr>
        <w:drawing>
          <wp:inline distT="0" distB="0" distL="0" distR="0">
            <wp:extent cx="4391247" cy="3345711"/>
            <wp:effectExtent l="0" t="0" r="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orly-differentiated-non-keratinizing-squamous-cell-carcinoma.png"/>
                    <pic:cNvPicPr/>
                  </pic:nvPicPr>
                  <pic:blipFill>
                    <a:blip r:embed="rId17">
                      <a:extLst>
                        <a:ext uri="{28A0092B-C50C-407E-A947-70E740481C1C}">
                          <a14:useLocalDpi xmlns:a14="http://schemas.microsoft.com/office/drawing/2010/main" val="0"/>
                        </a:ext>
                      </a:extLst>
                    </a:blip>
                    <a:stretch>
                      <a:fillRect/>
                    </a:stretch>
                  </pic:blipFill>
                  <pic:spPr>
                    <a:xfrm>
                      <a:off x="0" y="0"/>
                      <a:ext cx="4395509" cy="3348958"/>
                    </a:xfrm>
                    <a:prstGeom prst="rect">
                      <a:avLst/>
                    </a:prstGeom>
                  </pic:spPr>
                </pic:pic>
              </a:graphicData>
            </a:graphic>
          </wp:inline>
        </w:drawing>
      </w:r>
    </w:p>
    <w:p w:rsidR="00407059" w:rsidRDefault="00F764A7" w:rsidP="00F764A7">
      <w:pPr>
        <w:tabs>
          <w:tab w:val="left" w:pos="2637"/>
        </w:tabs>
        <w:rPr>
          <w:rFonts w:ascii="Baskerville Old Face" w:hAnsi="Baskerville Old Face" w:cs="FrankRuehl"/>
          <w:sz w:val="36"/>
          <w:szCs w:val="36"/>
          <w:lang w:bidi="ar-EG"/>
        </w:rPr>
      </w:pPr>
      <w:r w:rsidRPr="00F764A7">
        <w:rPr>
          <w:rFonts w:ascii="Baskerville Old Face" w:hAnsi="Baskerville Old Face" w:cs="FrankRuehl"/>
          <w:sz w:val="36"/>
          <w:szCs w:val="36"/>
          <w:lang w:bidi="ar-EG"/>
        </w:rPr>
        <w:t>Grade IV: Anaplastic tumor – 0-25% of cells are differentiated</w:t>
      </w:r>
    </w:p>
    <w:p w:rsidR="00857086" w:rsidRDefault="00857086" w:rsidP="00F764A7">
      <w:pPr>
        <w:tabs>
          <w:tab w:val="left" w:pos="2637"/>
        </w:tabs>
        <w:rPr>
          <w:rFonts w:ascii="Baskerville Old Face" w:hAnsi="Baskerville Old Face" w:cs="FrankRuehl"/>
          <w:sz w:val="36"/>
          <w:szCs w:val="36"/>
          <w:lang w:bidi="ar-EG"/>
        </w:rPr>
      </w:pPr>
      <w:r>
        <w:rPr>
          <w:rFonts w:ascii="Baskerville Old Face" w:hAnsi="Baskerville Old Face" w:cs="FrankRuehl"/>
          <w:noProof/>
          <w:sz w:val="36"/>
          <w:szCs w:val="36"/>
        </w:rPr>
        <w:lastRenderedPageBreak/>
        <w:drawing>
          <wp:inline distT="0" distB="0" distL="0" distR="0">
            <wp:extent cx="5943600" cy="4032885"/>
            <wp:effectExtent l="0" t="0" r="0" b="57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aplastic.jpg"/>
                    <pic:cNvPicPr/>
                  </pic:nvPicPr>
                  <pic:blipFill>
                    <a:blip r:embed="rId18">
                      <a:extLst>
                        <a:ext uri="{28A0092B-C50C-407E-A947-70E740481C1C}">
                          <a14:useLocalDpi xmlns:a14="http://schemas.microsoft.com/office/drawing/2010/main" val="0"/>
                        </a:ext>
                      </a:extLst>
                    </a:blip>
                    <a:stretch>
                      <a:fillRect/>
                    </a:stretch>
                  </pic:blipFill>
                  <pic:spPr>
                    <a:xfrm>
                      <a:off x="0" y="0"/>
                      <a:ext cx="5943600" cy="4032885"/>
                    </a:xfrm>
                    <a:prstGeom prst="rect">
                      <a:avLst/>
                    </a:prstGeom>
                  </pic:spPr>
                </pic:pic>
              </a:graphicData>
            </a:graphic>
          </wp:inline>
        </w:drawing>
      </w:r>
    </w:p>
    <w:p w:rsidR="00857086" w:rsidRDefault="00857086" w:rsidP="00F764A7">
      <w:pPr>
        <w:tabs>
          <w:tab w:val="left" w:pos="2637"/>
        </w:tabs>
        <w:rPr>
          <w:rFonts w:ascii="Baskerville Old Face" w:hAnsi="Baskerville Old Face" w:cs="FrankRuehl"/>
          <w:sz w:val="36"/>
          <w:szCs w:val="36"/>
          <w:lang w:bidi="ar-EG"/>
        </w:rPr>
      </w:pPr>
    </w:p>
    <w:p w:rsidR="00F764A7" w:rsidRDefault="00F764A7" w:rsidP="00F764A7">
      <w:pPr>
        <w:tabs>
          <w:tab w:val="left" w:pos="2637"/>
        </w:tabs>
        <w:rPr>
          <w:rFonts w:ascii="Baskerville Old Face" w:hAnsi="Baskerville Old Face" w:cs="FrankRuehl"/>
          <w:sz w:val="36"/>
          <w:szCs w:val="36"/>
          <w:lang w:bidi="ar-EG"/>
        </w:rPr>
      </w:pPr>
      <w:r w:rsidRPr="00F764A7">
        <w:rPr>
          <w:rFonts w:ascii="Baskerville Old Face" w:hAnsi="Baskerville Old Face" w:cs="FrankRuehl"/>
          <w:sz w:val="36"/>
          <w:szCs w:val="36"/>
          <w:lang w:bidi="ar-EG"/>
        </w:rPr>
        <w:t xml:space="preserve"> </w:t>
      </w:r>
    </w:p>
    <w:p w:rsidR="00F764A7" w:rsidRDefault="00C44F45" w:rsidP="00F764A7">
      <w:pPr>
        <w:tabs>
          <w:tab w:val="left" w:pos="2637"/>
        </w:tabs>
        <w:rPr>
          <w:rFonts w:ascii="Baskerville Old Face" w:hAnsi="Baskerville Old Face" w:cs="FrankRuehl"/>
          <w:b/>
          <w:bCs/>
          <w:sz w:val="36"/>
          <w:szCs w:val="36"/>
          <w:lang w:bidi="ar-EG"/>
        </w:rPr>
      </w:pPr>
      <w:r>
        <w:rPr>
          <w:rFonts w:ascii="Baskerville Old Face" w:hAnsi="Baskerville Old Face" w:cs="FrankRuehl"/>
          <w:b/>
          <w:bCs/>
          <w:noProof/>
          <w:sz w:val="36"/>
          <w:szCs w:val="36"/>
        </w:rPr>
        <w:lastRenderedPageBreak/>
        <w:drawing>
          <wp:inline distT="0" distB="0" distL="0" distR="0">
            <wp:extent cx="4239260" cy="4215765"/>
            <wp:effectExtent l="0" t="0" r="8890" b="0"/>
            <wp:docPr id="11" name="Picture 11" descr="C:\Users\Abdelrahman Moustafa\Desktop\Captur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bdelrahman Moustafa\Desktop\Capturew.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239260" cy="4215765"/>
                    </a:xfrm>
                    <a:prstGeom prst="rect">
                      <a:avLst/>
                    </a:prstGeom>
                    <a:noFill/>
                    <a:ln>
                      <a:noFill/>
                    </a:ln>
                  </pic:spPr>
                </pic:pic>
              </a:graphicData>
            </a:graphic>
          </wp:inline>
        </w:drawing>
      </w:r>
    </w:p>
    <w:p w:rsidR="00F764A7" w:rsidRDefault="00F764A7" w:rsidP="00F764A7">
      <w:pPr>
        <w:tabs>
          <w:tab w:val="left" w:pos="2637"/>
        </w:tabs>
        <w:rPr>
          <w:rFonts w:ascii="Baskerville Old Face" w:hAnsi="Baskerville Old Face" w:cs="FrankRuehl"/>
          <w:sz w:val="36"/>
          <w:szCs w:val="36"/>
          <w:lang w:bidi="ar-EG"/>
        </w:rPr>
      </w:pPr>
      <w:r w:rsidRPr="00F764A7">
        <w:rPr>
          <w:rFonts w:ascii="Baskerville Old Face" w:hAnsi="Baskerville Old Face" w:cs="FrankRuehl"/>
          <w:b/>
          <w:bCs/>
          <w:sz w:val="36"/>
          <w:szCs w:val="36"/>
          <w:lang w:bidi="ar-EG"/>
        </w:rPr>
        <w:t xml:space="preserve">2. </w:t>
      </w:r>
      <w:proofErr w:type="spellStart"/>
      <w:r w:rsidRPr="00F764A7">
        <w:rPr>
          <w:rFonts w:ascii="Baskerville Old Face" w:hAnsi="Baskerville Old Face" w:cs="FrankRuehl"/>
          <w:b/>
          <w:bCs/>
          <w:sz w:val="36"/>
          <w:szCs w:val="36"/>
          <w:lang w:bidi="ar-EG"/>
        </w:rPr>
        <w:t>Anneroth’s</w:t>
      </w:r>
      <w:proofErr w:type="spellEnd"/>
      <w:r w:rsidRPr="00F764A7">
        <w:rPr>
          <w:rFonts w:ascii="Baskerville Old Face" w:hAnsi="Baskerville Old Face" w:cs="FrankRuehl"/>
          <w:b/>
          <w:bCs/>
          <w:sz w:val="36"/>
          <w:szCs w:val="36"/>
          <w:lang w:bidi="ar-EG"/>
        </w:rPr>
        <w:t xml:space="preserve"> et al (1987) multifactorial grading system:</w:t>
      </w:r>
      <w:r w:rsidRPr="00F764A7">
        <w:rPr>
          <w:rFonts w:ascii="Baskerville Old Face" w:hAnsi="Baskerville Old Face" w:cs="FrankRuehl"/>
          <w:sz w:val="36"/>
          <w:szCs w:val="36"/>
          <w:lang w:bidi="ar-EG"/>
        </w:rPr>
        <w:t xml:space="preserve"> According to this system, three parameters reflecting tumor cell features including keratinization, nuclear </w:t>
      </w:r>
      <w:proofErr w:type="spellStart"/>
      <w:r w:rsidRPr="00F764A7">
        <w:rPr>
          <w:rFonts w:ascii="Baskerville Old Face" w:hAnsi="Baskerville Old Face" w:cs="FrankRuehl"/>
          <w:sz w:val="36"/>
          <w:szCs w:val="36"/>
          <w:lang w:bidi="ar-EG"/>
        </w:rPr>
        <w:t>pleomorphism</w:t>
      </w:r>
      <w:proofErr w:type="spellEnd"/>
      <w:r w:rsidRPr="00F764A7">
        <w:rPr>
          <w:rFonts w:ascii="Baskerville Old Face" w:hAnsi="Baskerville Old Face" w:cs="FrankRuehl"/>
          <w:sz w:val="36"/>
          <w:szCs w:val="36"/>
          <w:lang w:bidi="ar-EG"/>
        </w:rPr>
        <w:t xml:space="preserve">, and mitoses were evaluated in the whole thickness of the </w:t>
      </w:r>
      <w:r>
        <w:rPr>
          <w:rFonts w:ascii="Baskerville Old Face" w:hAnsi="Baskerville Old Face" w:cs="FrankRuehl"/>
          <w:sz w:val="36"/>
          <w:szCs w:val="36"/>
          <w:lang w:bidi="ar-EG"/>
        </w:rPr>
        <w:t xml:space="preserve">tumor and each scored from 1-4. </w:t>
      </w:r>
      <w:r w:rsidRPr="00F764A7">
        <w:rPr>
          <w:rFonts w:ascii="Baskerville Old Face" w:hAnsi="Baskerville Old Face" w:cs="FrankRuehl"/>
          <w:sz w:val="36"/>
          <w:szCs w:val="36"/>
          <w:lang w:bidi="ar-EG"/>
        </w:rPr>
        <w:t xml:space="preserve">Pattern of invasion, stage of invasion, and </w:t>
      </w:r>
      <w:proofErr w:type="spellStart"/>
      <w:r w:rsidRPr="00F764A7">
        <w:rPr>
          <w:rFonts w:ascii="Baskerville Old Face" w:hAnsi="Baskerville Old Face" w:cs="FrankRuehl"/>
          <w:sz w:val="36"/>
          <w:szCs w:val="36"/>
          <w:lang w:bidi="ar-EG"/>
        </w:rPr>
        <w:t>lymphoplasmacytic</w:t>
      </w:r>
      <w:proofErr w:type="spellEnd"/>
      <w:r w:rsidRPr="00F764A7">
        <w:rPr>
          <w:rFonts w:ascii="Baskerville Old Face" w:hAnsi="Baskerville Old Face" w:cs="FrankRuehl"/>
          <w:sz w:val="36"/>
          <w:szCs w:val="36"/>
          <w:lang w:bidi="ar-EG"/>
        </w:rPr>
        <w:t xml:space="preserve"> infiltration representing tumor-host relationship were graded in the most invasive margins and scored from 1-4. Then the sum of scores were grouped as follows: 6-12 grade I, 13-18 grade II, 19-24 grade III, and the results were compared in the metastasizing and non-metastasizing groups. </w:t>
      </w:r>
    </w:p>
    <w:p w:rsidR="00731B09" w:rsidRDefault="00731B09" w:rsidP="00F764A7">
      <w:pPr>
        <w:tabs>
          <w:tab w:val="left" w:pos="2637"/>
        </w:tabs>
        <w:rPr>
          <w:rFonts w:ascii="Baskerville Old Face" w:hAnsi="Baskerville Old Face" w:cs="FrankRuehl"/>
          <w:sz w:val="36"/>
          <w:szCs w:val="36"/>
          <w:lang w:bidi="ar-EG"/>
        </w:rPr>
      </w:pPr>
      <w:r>
        <w:rPr>
          <w:rFonts w:ascii="Baskerville Old Face" w:hAnsi="Baskerville Old Face" w:cs="FrankRuehl"/>
          <w:b/>
          <w:bCs/>
          <w:noProof/>
          <w:sz w:val="36"/>
          <w:szCs w:val="36"/>
        </w:rPr>
        <w:lastRenderedPageBreak/>
        <w:drawing>
          <wp:inline distT="0" distB="0" distL="0" distR="0" wp14:anchorId="6CEDE396" wp14:editId="7D40F164">
            <wp:extent cx="2700670" cy="2339163"/>
            <wp:effectExtent l="0" t="0" r="4445" b="4445"/>
            <wp:docPr id="38" name="Picture 38" descr="C:\Users\Abdelrahman Moustafa\Desktop\Capture33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bdelrahman Moustafa\Desktop\Capture33q.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700670" cy="2339163"/>
                    </a:xfrm>
                    <a:prstGeom prst="rect">
                      <a:avLst/>
                    </a:prstGeom>
                    <a:noFill/>
                    <a:ln>
                      <a:noFill/>
                    </a:ln>
                  </pic:spPr>
                </pic:pic>
              </a:graphicData>
            </a:graphic>
          </wp:inline>
        </w:drawing>
      </w:r>
      <w:r w:rsidRPr="00731B09">
        <w:rPr>
          <w:rFonts w:ascii="Baskerville Old Face" w:hAnsi="Baskerville Old Face" w:cs="FrankRuehl"/>
          <w:noProof/>
          <w:sz w:val="36"/>
          <w:szCs w:val="36"/>
        </w:rPr>
        <w:t xml:space="preserve"> </w:t>
      </w:r>
      <w:r>
        <w:rPr>
          <w:rFonts w:ascii="Baskerville Old Face" w:hAnsi="Baskerville Old Face" w:cs="FrankRuehl"/>
          <w:noProof/>
          <w:sz w:val="36"/>
          <w:szCs w:val="36"/>
        </w:rPr>
        <w:drawing>
          <wp:inline distT="0" distB="0" distL="0" distR="0" wp14:anchorId="0B1D20A7" wp14:editId="777A5DE3">
            <wp:extent cx="2668772" cy="2115879"/>
            <wp:effectExtent l="0" t="0" r="0" b="0"/>
            <wp:docPr id="39" name="Picture 39" descr="C:\Users\Abdelrahman Moustafa\Desktop\wqrqwt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bdelrahman Moustafa\Desktop\wqrqwtq.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673745" cy="2119822"/>
                    </a:xfrm>
                    <a:prstGeom prst="rect">
                      <a:avLst/>
                    </a:prstGeom>
                    <a:noFill/>
                    <a:ln>
                      <a:noFill/>
                    </a:ln>
                  </pic:spPr>
                </pic:pic>
              </a:graphicData>
            </a:graphic>
          </wp:inline>
        </w:drawing>
      </w:r>
    </w:p>
    <w:p w:rsidR="00231DC3" w:rsidRDefault="00231DC3" w:rsidP="00F764A7">
      <w:pPr>
        <w:tabs>
          <w:tab w:val="left" w:pos="2637"/>
        </w:tabs>
        <w:rPr>
          <w:rFonts w:ascii="Baskerville Old Face" w:hAnsi="Baskerville Old Face" w:cs="FrankRuehl"/>
          <w:sz w:val="36"/>
          <w:szCs w:val="36"/>
          <w:lang w:bidi="ar-EG"/>
        </w:rPr>
      </w:pPr>
      <w:r>
        <w:rPr>
          <w:rFonts w:ascii="Baskerville Old Face" w:hAnsi="Baskerville Old Face" w:cs="FrankRuehl"/>
          <w:noProof/>
          <w:sz w:val="36"/>
          <w:szCs w:val="36"/>
        </w:rPr>
        <w:drawing>
          <wp:inline distT="0" distB="0" distL="0" distR="0" wp14:anchorId="56DDC3B4" wp14:editId="14A9B16D">
            <wp:extent cx="2530549" cy="2080249"/>
            <wp:effectExtent l="0" t="0" r="3175" b="0"/>
            <wp:docPr id="18" name="Picture 18" descr="C:\Users\Abdelrahman Moustafa\Desktop\etqt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bdelrahman Moustafa\Desktop\etqtq.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532863" cy="2082151"/>
                    </a:xfrm>
                    <a:prstGeom prst="rect">
                      <a:avLst/>
                    </a:prstGeom>
                    <a:noFill/>
                    <a:ln>
                      <a:noFill/>
                    </a:ln>
                  </pic:spPr>
                </pic:pic>
              </a:graphicData>
            </a:graphic>
          </wp:inline>
        </w:drawing>
      </w:r>
      <w:r w:rsidRPr="00231DC3">
        <w:rPr>
          <w:rFonts w:ascii="Baskerville Old Face" w:hAnsi="Baskerville Old Face" w:cs="FrankRuehl"/>
          <w:noProof/>
          <w:sz w:val="36"/>
          <w:szCs w:val="36"/>
        </w:rPr>
        <w:t xml:space="preserve"> </w:t>
      </w:r>
      <w:r>
        <w:rPr>
          <w:rFonts w:ascii="Baskerville Old Face" w:hAnsi="Baskerville Old Face" w:cs="FrankRuehl"/>
          <w:noProof/>
          <w:sz w:val="36"/>
          <w:szCs w:val="36"/>
        </w:rPr>
        <w:drawing>
          <wp:inline distT="0" distB="0" distL="0" distR="0" wp14:anchorId="1AB86DF2" wp14:editId="305E9DF4">
            <wp:extent cx="2530549" cy="2285548"/>
            <wp:effectExtent l="0" t="0" r="3175" b="635"/>
            <wp:docPr id="20" name="Picture 20" descr="C:\Users\Abdelrahman Moustafa\Desktop\yeqyq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bdelrahman Moustafa\Desktop\yeqyqe.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528410" cy="2283616"/>
                    </a:xfrm>
                    <a:prstGeom prst="rect">
                      <a:avLst/>
                    </a:prstGeom>
                    <a:noFill/>
                    <a:ln>
                      <a:noFill/>
                    </a:ln>
                  </pic:spPr>
                </pic:pic>
              </a:graphicData>
            </a:graphic>
          </wp:inline>
        </w:drawing>
      </w:r>
      <w:r>
        <w:rPr>
          <w:rFonts w:ascii="Baskerville Old Face" w:hAnsi="Baskerville Old Face" w:cs="FrankRuehl"/>
          <w:noProof/>
          <w:sz w:val="36"/>
          <w:szCs w:val="36"/>
        </w:rPr>
        <w:drawing>
          <wp:inline distT="0" distB="0" distL="0" distR="0" wp14:anchorId="31BC74B5" wp14:editId="25D61E7E">
            <wp:extent cx="2775098" cy="2453991"/>
            <wp:effectExtent l="0" t="0" r="6350" b="3810"/>
            <wp:docPr id="19" name="Picture 19" descr="C:\Users\Abdelrahman Moustafa\Desktop\6rur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bdelrahman Moustafa\Desktop\6ruru.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791176" cy="2468209"/>
                    </a:xfrm>
                    <a:prstGeom prst="rect">
                      <a:avLst/>
                    </a:prstGeom>
                    <a:noFill/>
                    <a:ln>
                      <a:noFill/>
                    </a:ln>
                  </pic:spPr>
                </pic:pic>
              </a:graphicData>
            </a:graphic>
          </wp:inline>
        </w:drawing>
      </w:r>
      <w:r w:rsidRPr="00231DC3">
        <w:rPr>
          <w:rFonts w:ascii="Baskerville Old Face" w:hAnsi="Baskerville Old Face" w:cs="FrankRuehl"/>
          <w:noProof/>
          <w:sz w:val="36"/>
          <w:szCs w:val="36"/>
        </w:rPr>
        <w:t xml:space="preserve"> </w:t>
      </w:r>
      <w:r>
        <w:rPr>
          <w:rFonts w:ascii="Baskerville Old Face" w:hAnsi="Baskerville Old Face" w:cs="FrankRuehl"/>
          <w:noProof/>
          <w:sz w:val="36"/>
          <w:szCs w:val="36"/>
        </w:rPr>
        <w:drawing>
          <wp:inline distT="0" distB="0" distL="0" distR="0" wp14:anchorId="6BCA3555" wp14:editId="476CDF23">
            <wp:extent cx="2732567" cy="2211573"/>
            <wp:effectExtent l="0" t="0" r="0" b="0"/>
            <wp:docPr id="21" name="Picture 21" descr="C:\Users\Abdelrahman Moustafa\Desktop\ee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bdelrahman Moustafa\Desktop\eeq.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735591" cy="2214020"/>
                    </a:xfrm>
                    <a:prstGeom prst="rect">
                      <a:avLst/>
                    </a:prstGeom>
                    <a:noFill/>
                    <a:ln>
                      <a:noFill/>
                    </a:ln>
                  </pic:spPr>
                </pic:pic>
              </a:graphicData>
            </a:graphic>
          </wp:inline>
        </w:drawing>
      </w:r>
    </w:p>
    <w:p w:rsidR="00F764A7" w:rsidRDefault="00F764A7" w:rsidP="00F764A7">
      <w:pPr>
        <w:tabs>
          <w:tab w:val="left" w:pos="2637"/>
        </w:tabs>
        <w:rPr>
          <w:rFonts w:ascii="Baskerville Old Face" w:hAnsi="Baskerville Old Face" w:cs="FrankRuehl"/>
          <w:sz w:val="36"/>
          <w:szCs w:val="36"/>
          <w:lang w:bidi="ar-EG"/>
        </w:rPr>
      </w:pPr>
      <w:r>
        <w:rPr>
          <w:rFonts w:ascii="Baskerville Old Face" w:hAnsi="Baskerville Old Face" w:cs="FrankRuehl"/>
          <w:noProof/>
          <w:sz w:val="36"/>
          <w:szCs w:val="36"/>
        </w:rPr>
        <w:lastRenderedPageBreak/>
        <w:drawing>
          <wp:inline distT="0" distB="0" distL="0" distR="0">
            <wp:extent cx="6440912" cy="3194462"/>
            <wp:effectExtent l="0" t="0" r="0" b="6350"/>
            <wp:docPr id="5" name="Picture 5" descr="C:\Users\Abdelrahman Moustafa\Desktop\Capture2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bdelrahman Moustafa\Desktop\Capture222.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440912" cy="3194462"/>
                    </a:xfrm>
                    <a:prstGeom prst="rect">
                      <a:avLst/>
                    </a:prstGeom>
                    <a:noFill/>
                    <a:ln>
                      <a:noFill/>
                    </a:ln>
                  </pic:spPr>
                </pic:pic>
              </a:graphicData>
            </a:graphic>
          </wp:inline>
        </w:drawing>
      </w:r>
    </w:p>
    <w:p w:rsidR="00F764A7" w:rsidRDefault="00F764A7" w:rsidP="00F764A7">
      <w:pPr>
        <w:tabs>
          <w:tab w:val="left" w:pos="2637"/>
        </w:tabs>
        <w:rPr>
          <w:rFonts w:ascii="Baskerville Old Face" w:hAnsi="Baskerville Old Face" w:cs="FrankRuehl"/>
          <w:sz w:val="36"/>
          <w:szCs w:val="36"/>
          <w:lang w:bidi="ar-EG"/>
        </w:rPr>
      </w:pPr>
    </w:p>
    <w:p w:rsidR="00F764A7" w:rsidRDefault="00F764A7" w:rsidP="00F764A7">
      <w:pPr>
        <w:tabs>
          <w:tab w:val="left" w:pos="2637"/>
        </w:tabs>
        <w:rPr>
          <w:rFonts w:ascii="Baskerville Old Face" w:hAnsi="Baskerville Old Face" w:cs="FrankRuehl"/>
          <w:sz w:val="36"/>
          <w:szCs w:val="36"/>
          <w:lang w:bidi="ar-EG"/>
        </w:rPr>
      </w:pPr>
    </w:p>
    <w:p w:rsidR="00F764A7" w:rsidRDefault="00F764A7" w:rsidP="00F764A7">
      <w:pPr>
        <w:tabs>
          <w:tab w:val="left" w:pos="2637"/>
        </w:tabs>
        <w:rPr>
          <w:rFonts w:ascii="Baskerville Old Face" w:hAnsi="Baskerville Old Face" w:cs="FrankRuehl"/>
          <w:sz w:val="36"/>
          <w:szCs w:val="36"/>
          <w:lang w:bidi="ar-EG"/>
        </w:rPr>
      </w:pPr>
    </w:p>
    <w:p w:rsidR="00F764A7" w:rsidRDefault="00F764A7" w:rsidP="00F764A7">
      <w:pPr>
        <w:tabs>
          <w:tab w:val="left" w:pos="2637"/>
        </w:tabs>
        <w:rPr>
          <w:rFonts w:ascii="Baskerville Old Face" w:hAnsi="Baskerville Old Face" w:cs="FrankRuehl"/>
          <w:sz w:val="36"/>
          <w:szCs w:val="36"/>
          <w:lang w:bidi="ar-EG"/>
        </w:rPr>
      </w:pPr>
    </w:p>
    <w:p w:rsidR="00F764A7" w:rsidRDefault="00F764A7" w:rsidP="00F764A7">
      <w:pPr>
        <w:tabs>
          <w:tab w:val="left" w:pos="2637"/>
        </w:tabs>
        <w:rPr>
          <w:rFonts w:ascii="Baskerville Old Face" w:hAnsi="Baskerville Old Face" w:cs="FrankRuehl"/>
          <w:sz w:val="36"/>
          <w:szCs w:val="36"/>
          <w:lang w:bidi="ar-EG"/>
        </w:rPr>
      </w:pPr>
    </w:p>
    <w:p w:rsidR="00F764A7" w:rsidRDefault="00F764A7" w:rsidP="00F764A7">
      <w:pPr>
        <w:tabs>
          <w:tab w:val="left" w:pos="2637"/>
        </w:tabs>
        <w:rPr>
          <w:rFonts w:ascii="Baskerville Old Face" w:hAnsi="Baskerville Old Face" w:cs="FrankRuehl"/>
          <w:sz w:val="36"/>
          <w:szCs w:val="36"/>
          <w:lang w:bidi="ar-EG"/>
        </w:rPr>
      </w:pPr>
      <w:r w:rsidRPr="00C44F45">
        <w:rPr>
          <w:rFonts w:ascii="Baskerville Old Face" w:hAnsi="Baskerville Old Face" w:cs="FrankRuehl"/>
          <w:b/>
          <w:bCs/>
          <w:sz w:val="36"/>
          <w:szCs w:val="36"/>
          <w:lang w:bidi="ar-EG"/>
        </w:rPr>
        <w:t xml:space="preserve">3. </w:t>
      </w:r>
      <w:proofErr w:type="spellStart"/>
      <w:r w:rsidRPr="00C44F45">
        <w:rPr>
          <w:rFonts w:ascii="Baskerville Old Face" w:hAnsi="Baskerville Old Face" w:cs="FrankRuehl"/>
          <w:b/>
          <w:bCs/>
          <w:sz w:val="36"/>
          <w:szCs w:val="36"/>
          <w:lang w:bidi="ar-EG"/>
        </w:rPr>
        <w:t>Bryne’s</w:t>
      </w:r>
      <w:proofErr w:type="spellEnd"/>
      <w:r w:rsidRPr="00C44F45">
        <w:rPr>
          <w:rFonts w:ascii="Baskerville Old Face" w:hAnsi="Baskerville Old Face" w:cs="FrankRuehl"/>
          <w:b/>
          <w:bCs/>
          <w:sz w:val="36"/>
          <w:szCs w:val="36"/>
          <w:lang w:bidi="ar-EG"/>
        </w:rPr>
        <w:t xml:space="preserve"> et al (1992) deep invasive cell grading system:</w:t>
      </w:r>
      <w:r w:rsidRPr="00F764A7">
        <w:rPr>
          <w:rFonts w:ascii="Baskerville Old Face" w:hAnsi="Baskerville Old Face" w:cs="FrankRuehl"/>
          <w:sz w:val="36"/>
          <w:szCs w:val="36"/>
          <w:lang w:bidi="ar-EG"/>
        </w:rPr>
        <w:t xml:space="preserve"> According to this system, number of mitosis and stage of invasion was omitted from the </w:t>
      </w:r>
      <w:proofErr w:type="spellStart"/>
      <w:r w:rsidRPr="00F764A7">
        <w:rPr>
          <w:rFonts w:ascii="Baskerville Old Face" w:hAnsi="Baskerville Old Face" w:cs="FrankRuehl"/>
          <w:sz w:val="36"/>
          <w:szCs w:val="36"/>
          <w:lang w:bidi="ar-EG"/>
        </w:rPr>
        <w:t>Anneroth’s</w:t>
      </w:r>
      <w:proofErr w:type="spellEnd"/>
      <w:r w:rsidRPr="00F764A7">
        <w:rPr>
          <w:rFonts w:ascii="Baskerville Old Face" w:hAnsi="Baskerville Old Face" w:cs="FrankRuehl"/>
          <w:sz w:val="36"/>
          <w:szCs w:val="36"/>
          <w:lang w:bidi="ar-EG"/>
        </w:rPr>
        <w:t xml:space="preserve"> grading system, while the rest of the 4 parameters mentioned above were measured in the deepest invasive margins, and not in the whole thickness of the tumor, and graded similarly. The sum of scores were grouped as follows: 4-8 grade I, 9-12 grade II, 13-16 grade III, and the results were compared in the metastasizing and non-metastasizing groups. In cases where opinion of the two authors differed, the disagreement was resolved by consensus after joint review using a </w:t>
      </w:r>
      <w:proofErr w:type="spellStart"/>
      <w:r w:rsidRPr="00F764A7">
        <w:rPr>
          <w:rFonts w:ascii="Baskerville Old Face" w:hAnsi="Baskerville Old Face" w:cs="FrankRuehl"/>
          <w:sz w:val="36"/>
          <w:szCs w:val="36"/>
          <w:lang w:bidi="ar-EG"/>
        </w:rPr>
        <w:t>multiheaded</w:t>
      </w:r>
      <w:proofErr w:type="spellEnd"/>
      <w:r w:rsidRPr="00F764A7">
        <w:rPr>
          <w:rFonts w:ascii="Baskerville Old Face" w:hAnsi="Baskerville Old Face" w:cs="FrankRuehl"/>
          <w:sz w:val="36"/>
          <w:szCs w:val="36"/>
          <w:lang w:bidi="ar-EG"/>
        </w:rPr>
        <w:t xml:space="preserve"> </w:t>
      </w:r>
      <w:r w:rsidRPr="00F764A7">
        <w:rPr>
          <w:rFonts w:ascii="Baskerville Old Face" w:hAnsi="Baskerville Old Face" w:cs="FrankRuehl"/>
          <w:sz w:val="36"/>
          <w:szCs w:val="36"/>
          <w:lang w:bidi="ar-EG"/>
        </w:rPr>
        <w:lastRenderedPageBreak/>
        <w:t>microscope, and reviewed by the third author. The results of the three grading systems in each of the two groups (metastatic and non-metastatic) were analyzed by logistic regression.</w:t>
      </w:r>
    </w:p>
    <w:p w:rsidR="00C44F45" w:rsidRDefault="00C44F45" w:rsidP="00F764A7">
      <w:pPr>
        <w:tabs>
          <w:tab w:val="left" w:pos="2637"/>
        </w:tabs>
        <w:rPr>
          <w:rFonts w:ascii="Baskerville Old Face" w:hAnsi="Baskerville Old Face" w:cs="FrankRuehl"/>
          <w:sz w:val="36"/>
          <w:szCs w:val="36"/>
          <w:lang w:bidi="ar-EG"/>
        </w:rPr>
      </w:pPr>
      <w:r>
        <w:rPr>
          <w:rFonts w:ascii="Baskerville Old Face" w:hAnsi="Baskerville Old Face" w:cs="FrankRuehl"/>
          <w:noProof/>
          <w:sz w:val="36"/>
          <w:szCs w:val="36"/>
        </w:rPr>
        <w:drawing>
          <wp:inline distT="0" distB="0" distL="0" distR="0">
            <wp:extent cx="4237990" cy="3363595"/>
            <wp:effectExtent l="0" t="0" r="0" b="8255"/>
            <wp:docPr id="12" name="Picture 12" descr="C:\Users\Abdelrahman Moustafa\Desktop\Capture2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bdelrahman Moustafa\Desktop\Capture211.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237990" cy="3363595"/>
                    </a:xfrm>
                    <a:prstGeom prst="rect">
                      <a:avLst/>
                    </a:prstGeom>
                    <a:noFill/>
                    <a:ln>
                      <a:noFill/>
                    </a:ln>
                  </pic:spPr>
                </pic:pic>
              </a:graphicData>
            </a:graphic>
          </wp:inline>
        </w:drawing>
      </w:r>
    </w:p>
    <w:p w:rsidR="00C44F45" w:rsidRDefault="00C44F45" w:rsidP="00F764A7">
      <w:pPr>
        <w:tabs>
          <w:tab w:val="left" w:pos="2637"/>
        </w:tabs>
        <w:rPr>
          <w:rFonts w:ascii="Baskerville Old Face" w:hAnsi="Baskerville Old Face" w:cs="FrankRuehl"/>
          <w:sz w:val="36"/>
          <w:szCs w:val="36"/>
          <w:lang w:bidi="ar-EG"/>
        </w:rPr>
      </w:pPr>
    </w:p>
    <w:p w:rsidR="00C0630A" w:rsidRDefault="00C0630A" w:rsidP="00C0630A">
      <w:pPr>
        <w:tabs>
          <w:tab w:val="left" w:pos="2637"/>
        </w:tabs>
        <w:rPr>
          <w:rFonts w:ascii="Baskerville Old Face" w:hAnsi="Baskerville Old Face" w:cs="FrankRuehl"/>
          <w:sz w:val="36"/>
          <w:szCs w:val="36"/>
          <w:lang w:bidi="ar-EG"/>
        </w:rPr>
      </w:pPr>
      <w:r>
        <w:rPr>
          <w:rFonts w:ascii="Baskerville Old Face" w:hAnsi="Baskerville Old Face" w:cs="FrankRuehl"/>
          <w:sz w:val="36"/>
          <w:szCs w:val="36"/>
          <w:lang w:bidi="ar-EG"/>
        </w:rPr>
        <w:t>4.</w:t>
      </w:r>
      <w:r w:rsidRPr="00C0630A">
        <w:t xml:space="preserve"> </w:t>
      </w:r>
      <w:r w:rsidRPr="00C0630A">
        <w:rPr>
          <w:rFonts w:ascii="Baskerville Old Face" w:hAnsi="Baskerville Old Face" w:cs="FrankRuehl"/>
          <w:sz w:val="36"/>
          <w:szCs w:val="36"/>
          <w:lang w:bidi="ar-EG"/>
        </w:rPr>
        <w:t>JAKOBBSON ET AL. (1973):</w:t>
      </w:r>
    </w:p>
    <w:p w:rsidR="00C44F45" w:rsidRDefault="00C0630A" w:rsidP="00C0630A">
      <w:pPr>
        <w:tabs>
          <w:tab w:val="left" w:pos="2637"/>
        </w:tabs>
        <w:rPr>
          <w:rFonts w:ascii="Baskerville Old Face" w:hAnsi="Baskerville Old Face" w:cs="FrankRuehl"/>
          <w:sz w:val="36"/>
          <w:szCs w:val="36"/>
          <w:lang w:bidi="ar-EG"/>
        </w:rPr>
      </w:pPr>
      <w:r w:rsidRPr="00C0630A">
        <w:rPr>
          <w:rFonts w:ascii="Baskerville Old Face" w:hAnsi="Baskerville Old Face" w:cs="FrankRuehl"/>
          <w:sz w:val="36"/>
          <w:szCs w:val="36"/>
          <w:lang w:bidi="ar-EG"/>
        </w:rPr>
        <w:t xml:space="preserve">This system not only includes the morphologic parameters “structure”, “tendency to keratinization”, “nuclear aberrations”, and “number of mitosis”, but also an evaluation of tumor-host relationship as estimated by parameters such as “mode,” “stage of invasion”, “vascular invasion” and “degree of </w:t>
      </w:r>
      <w:proofErr w:type="spellStart"/>
      <w:r w:rsidRPr="00C0630A">
        <w:rPr>
          <w:rFonts w:ascii="Baskerville Old Face" w:hAnsi="Baskerville Old Face" w:cs="FrankRuehl"/>
          <w:sz w:val="36"/>
          <w:szCs w:val="36"/>
          <w:lang w:bidi="ar-EG"/>
        </w:rPr>
        <w:t>lymphoplasmocytic</w:t>
      </w:r>
      <w:proofErr w:type="spellEnd"/>
      <w:r w:rsidRPr="00C0630A">
        <w:rPr>
          <w:rFonts w:ascii="Baskerville Old Face" w:hAnsi="Baskerville Old Face" w:cs="FrankRuehl"/>
          <w:sz w:val="36"/>
          <w:szCs w:val="36"/>
          <w:lang w:bidi="ar-EG"/>
        </w:rPr>
        <w:t xml:space="preserve"> infiltration”</w:t>
      </w:r>
    </w:p>
    <w:p w:rsidR="00C0630A" w:rsidRDefault="00C0630A" w:rsidP="00C0630A">
      <w:pPr>
        <w:tabs>
          <w:tab w:val="left" w:pos="2637"/>
        </w:tabs>
        <w:rPr>
          <w:rFonts w:ascii="Baskerville Old Face" w:hAnsi="Baskerville Old Face" w:cs="FrankRuehl"/>
          <w:sz w:val="36"/>
          <w:szCs w:val="36"/>
          <w:lang w:bidi="ar-EG"/>
        </w:rPr>
      </w:pPr>
      <w:r>
        <w:rPr>
          <w:rFonts w:ascii="Baskerville Old Face" w:hAnsi="Baskerville Old Face" w:cs="FrankRuehl"/>
          <w:noProof/>
          <w:sz w:val="36"/>
          <w:szCs w:val="36"/>
        </w:rPr>
        <w:lastRenderedPageBreak/>
        <w:drawing>
          <wp:inline distT="0" distB="0" distL="0" distR="0">
            <wp:extent cx="5943600" cy="3324649"/>
            <wp:effectExtent l="0" t="0" r="0" b="9525"/>
            <wp:docPr id="40" name="Picture 40" descr="C:\Users\Abdelrahman Moustafa\Desktop\Capture3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bdelrahman Moustafa\Desktop\Capture333.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3324649"/>
                    </a:xfrm>
                    <a:prstGeom prst="rect">
                      <a:avLst/>
                    </a:prstGeom>
                    <a:noFill/>
                    <a:ln>
                      <a:noFill/>
                    </a:ln>
                  </pic:spPr>
                </pic:pic>
              </a:graphicData>
            </a:graphic>
          </wp:inline>
        </w:drawing>
      </w:r>
    </w:p>
    <w:p w:rsidR="00C0630A" w:rsidRDefault="00C0630A" w:rsidP="00C0630A">
      <w:pPr>
        <w:tabs>
          <w:tab w:val="left" w:pos="2637"/>
        </w:tabs>
        <w:rPr>
          <w:rFonts w:ascii="Baskerville Old Face" w:hAnsi="Baskerville Old Face" w:cs="FrankRuehl"/>
          <w:sz w:val="36"/>
          <w:szCs w:val="36"/>
          <w:lang w:bidi="ar-EG"/>
        </w:rPr>
      </w:pPr>
      <w:r>
        <w:rPr>
          <w:rFonts w:ascii="Baskerville Old Face" w:hAnsi="Baskerville Old Face" w:cs="FrankRuehl"/>
          <w:sz w:val="36"/>
          <w:szCs w:val="36"/>
          <w:lang w:bidi="ar-EG"/>
        </w:rPr>
        <w:t xml:space="preserve">5. </w:t>
      </w:r>
      <w:r w:rsidRPr="00C0630A">
        <w:rPr>
          <w:rFonts w:ascii="Baskerville Old Face" w:hAnsi="Baskerville Old Face" w:cs="FrankRuehl"/>
          <w:sz w:val="36"/>
          <w:szCs w:val="36"/>
          <w:lang w:bidi="ar-EG"/>
        </w:rPr>
        <w:t xml:space="preserve">FISHER (1975) </w:t>
      </w:r>
    </w:p>
    <w:p w:rsidR="00C0630A" w:rsidRDefault="00C0630A" w:rsidP="00C0630A">
      <w:pPr>
        <w:tabs>
          <w:tab w:val="left" w:pos="2637"/>
        </w:tabs>
        <w:rPr>
          <w:rFonts w:ascii="Baskerville Old Face" w:hAnsi="Baskerville Old Face" w:cs="FrankRuehl"/>
          <w:sz w:val="36"/>
          <w:szCs w:val="36"/>
          <w:lang w:bidi="ar-EG"/>
        </w:rPr>
      </w:pPr>
      <w:r w:rsidRPr="00C0630A">
        <w:rPr>
          <w:rFonts w:ascii="Baskerville Old Face" w:hAnsi="Baskerville Old Face" w:cs="FrankRuehl"/>
          <w:sz w:val="36"/>
          <w:szCs w:val="36"/>
          <w:lang w:bidi="ar-EG"/>
        </w:rPr>
        <w:t xml:space="preserve">They modified slightly, the grading system developed by </w:t>
      </w:r>
      <w:proofErr w:type="spellStart"/>
      <w:r w:rsidRPr="00C0630A">
        <w:rPr>
          <w:rFonts w:ascii="Baskerville Old Face" w:hAnsi="Baskerville Old Face" w:cs="FrankRuehl"/>
          <w:sz w:val="36"/>
          <w:szCs w:val="36"/>
          <w:lang w:bidi="ar-EG"/>
        </w:rPr>
        <w:t>Jakobsson</w:t>
      </w:r>
      <w:proofErr w:type="spellEnd"/>
      <w:r w:rsidRPr="00C0630A">
        <w:rPr>
          <w:rFonts w:ascii="Baskerville Old Face" w:hAnsi="Baskerville Old Face" w:cs="FrankRuehl"/>
          <w:sz w:val="36"/>
          <w:szCs w:val="36"/>
          <w:lang w:bidi="ar-EG"/>
        </w:rPr>
        <w:t xml:space="preserve"> et al. and indicated the malignancy grade of biopsy tissue tended to be lower than the grade of definitive section obtained from surgical specimen.</w:t>
      </w:r>
    </w:p>
    <w:p w:rsidR="00C0630A" w:rsidRDefault="00C0630A" w:rsidP="00C0630A">
      <w:pPr>
        <w:tabs>
          <w:tab w:val="left" w:pos="2637"/>
        </w:tabs>
        <w:rPr>
          <w:rFonts w:ascii="Baskerville Old Face" w:hAnsi="Baskerville Old Face" w:cs="FrankRuehl"/>
          <w:sz w:val="36"/>
          <w:szCs w:val="36"/>
          <w:lang w:bidi="ar-EG"/>
        </w:rPr>
      </w:pPr>
      <w:r>
        <w:rPr>
          <w:rFonts w:ascii="Baskerville Old Face" w:hAnsi="Baskerville Old Face" w:cs="FrankRuehl"/>
          <w:noProof/>
          <w:sz w:val="36"/>
          <w:szCs w:val="36"/>
        </w:rPr>
        <w:drawing>
          <wp:inline distT="0" distB="0" distL="0" distR="0">
            <wp:extent cx="5943600" cy="1574367"/>
            <wp:effectExtent l="0" t="0" r="0" b="6985"/>
            <wp:docPr id="41" name="Picture 41" descr="C:\Users\Abdelrahman Moustafa\Desktop\2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bdelrahman Moustafa\Desktop\2111.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1574367"/>
                    </a:xfrm>
                    <a:prstGeom prst="rect">
                      <a:avLst/>
                    </a:prstGeom>
                    <a:noFill/>
                    <a:ln>
                      <a:noFill/>
                    </a:ln>
                  </pic:spPr>
                </pic:pic>
              </a:graphicData>
            </a:graphic>
          </wp:inline>
        </w:drawing>
      </w:r>
    </w:p>
    <w:p w:rsidR="00C0630A" w:rsidRDefault="00C0630A" w:rsidP="00C0630A">
      <w:pPr>
        <w:tabs>
          <w:tab w:val="left" w:pos="2637"/>
        </w:tabs>
        <w:rPr>
          <w:rFonts w:ascii="Baskerville Old Face" w:hAnsi="Baskerville Old Face" w:cs="FrankRuehl"/>
          <w:sz w:val="36"/>
          <w:szCs w:val="36"/>
          <w:lang w:bidi="ar-EG"/>
        </w:rPr>
      </w:pPr>
      <w:r>
        <w:rPr>
          <w:rFonts w:ascii="Baskerville Old Face" w:hAnsi="Baskerville Old Face" w:cs="FrankRuehl"/>
          <w:sz w:val="36"/>
          <w:szCs w:val="36"/>
          <w:lang w:bidi="ar-EG"/>
        </w:rPr>
        <w:t xml:space="preserve">6. </w:t>
      </w:r>
      <w:r w:rsidRPr="00C0630A">
        <w:rPr>
          <w:rFonts w:ascii="Baskerville Old Face" w:hAnsi="Baskerville Old Face" w:cs="FrankRuehl"/>
          <w:sz w:val="36"/>
          <w:szCs w:val="36"/>
          <w:lang w:bidi="ar-EG"/>
        </w:rPr>
        <w:t>LUND et al (1975)</w:t>
      </w:r>
    </w:p>
    <w:p w:rsidR="00C0630A" w:rsidRDefault="00C0630A" w:rsidP="00C0630A">
      <w:pPr>
        <w:tabs>
          <w:tab w:val="left" w:pos="2637"/>
        </w:tabs>
        <w:rPr>
          <w:rFonts w:ascii="Baskerville Old Face" w:hAnsi="Baskerville Old Face" w:cs="FrankRuehl"/>
          <w:sz w:val="36"/>
          <w:szCs w:val="36"/>
          <w:lang w:bidi="ar-EG"/>
        </w:rPr>
      </w:pPr>
      <w:r w:rsidRPr="00C0630A">
        <w:rPr>
          <w:rFonts w:ascii="Baskerville Old Face" w:hAnsi="Baskerville Old Face" w:cs="FrankRuehl"/>
          <w:sz w:val="36"/>
          <w:szCs w:val="36"/>
          <w:lang w:bidi="ar-EG"/>
        </w:rPr>
        <w:t xml:space="preserve">They also modified, grading system of </w:t>
      </w:r>
      <w:proofErr w:type="spellStart"/>
      <w:r w:rsidRPr="00C0630A">
        <w:rPr>
          <w:rFonts w:ascii="Baskerville Old Face" w:hAnsi="Baskerville Old Face" w:cs="FrankRuehl"/>
          <w:sz w:val="36"/>
          <w:szCs w:val="36"/>
          <w:lang w:bidi="ar-EG"/>
        </w:rPr>
        <w:t>Jakobsson</w:t>
      </w:r>
      <w:proofErr w:type="spellEnd"/>
      <w:r w:rsidRPr="00C0630A">
        <w:rPr>
          <w:rFonts w:ascii="Baskerville Old Face" w:hAnsi="Baskerville Old Face" w:cs="FrankRuehl"/>
          <w:sz w:val="36"/>
          <w:szCs w:val="36"/>
          <w:lang w:bidi="ar-EG"/>
        </w:rPr>
        <w:t xml:space="preserve"> et al. by presenting a more exact definition of each parameter and grade and by introducing a histologic score, defined a total sum of </w:t>
      </w:r>
      <w:r w:rsidRPr="00C0630A">
        <w:rPr>
          <w:rFonts w:ascii="Baskerville Old Face" w:hAnsi="Baskerville Old Face" w:cs="FrankRuehl"/>
          <w:sz w:val="36"/>
          <w:szCs w:val="36"/>
          <w:lang w:bidi="ar-EG"/>
        </w:rPr>
        <w:lastRenderedPageBreak/>
        <w:t>points divided by the number of parameters evaluated. They found a statistically significant correlation between microscopic score and death rate as well as the frequency of local recurrence and regional lymph node metastases in a series of 438 patients with squamous cell carcinoma of the tongue.</w:t>
      </w:r>
    </w:p>
    <w:p w:rsidR="00C0630A" w:rsidRDefault="00C0630A" w:rsidP="00C0630A">
      <w:pPr>
        <w:tabs>
          <w:tab w:val="left" w:pos="2637"/>
        </w:tabs>
        <w:rPr>
          <w:rFonts w:ascii="Baskerville Old Face" w:hAnsi="Baskerville Old Face" w:cs="FrankRuehl"/>
          <w:sz w:val="36"/>
          <w:szCs w:val="36"/>
          <w:lang w:bidi="ar-EG"/>
        </w:rPr>
      </w:pPr>
      <w:r>
        <w:rPr>
          <w:rFonts w:ascii="Baskerville Old Face" w:hAnsi="Baskerville Old Face" w:cs="FrankRuehl"/>
          <w:noProof/>
          <w:sz w:val="36"/>
          <w:szCs w:val="36"/>
        </w:rPr>
        <w:drawing>
          <wp:inline distT="0" distB="0" distL="0" distR="0">
            <wp:extent cx="5943600" cy="3011482"/>
            <wp:effectExtent l="0" t="0" r="0" b="0"/>
            <wp:docPr id="42" name="Picture 42" descr="C:\Users\Abdelrahman Moustafa\Desktop\Capture2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bdelrahman Moustafa\Desktop\Capture2111.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3011482"/>
                    </a:xfrm>
                    <a:prstGeom prst="rect">
                      <a:avLst/>
                    </a:prstGeom>
                    <a:noFill/>
                    <a:ln>
                      <a:noFill/>
                    </a:ln>
                  </pic:spPr>
                </pic:pic>
              </a:graphicData>
            </a:graphic>
          </wp:inline>
        </w:drawing>
      </w:r>
    </w:p>
    <w:p w:rsidR="00C0630A" w:rsidRDefault="00C0630A" w:rsidP="00C0630A">
      <w:pPr>
        <w:tabs>
          <w:tab w:val="left" w:pos="2637"/>
        </w:tabs>
        <w:rPr>
          <w:rFonts w:ascii="Baskerville Old Face" w:hAnsi="Baskerville Old Face" w:cs="FrankRuehl"/>
          <w:sz w:val="36"/>
          <w:szCs w:val="36"/>
          <w:lang w:bidi="ar-EG"/>
        </w:rPr>
      </w:pPr>
      <w:r>
        <w:rPr>
          <w:rFonts w:ascii="Baskerville Old Face" w:hAnsi="Baskerville Old Face" w:cs="FrankRuehl"/>
          <w:sz w:val="36"/>
          <w:szCs w:val="36"/>
          <w:lang w:bidi="ar-EG"/>
        </w:rPr>
        <w:t xml:space="preserve">7. </w:t>
      </w:r>
      <w:r w:rsidRPr="00C0630A">
        <w:rPr>
          <w:rFonts w:ascii="Baskerville Old Face" w:hAnsi="Baskerville Old Face" w:cs="FrankRuehl"/>
          <w:sz w:val="36"/>
          <w:szCs w:val="36"/>
          <w:lang w:bidi="ar-EG"/>
        </w:rPr>
        <w:t>WILLEN et al (1975)</w:t>
      </w:r>
    </w:p>
    <w:p w:rsidR="00C0630A" w:rsidRDefault="00C0630A" w:rsidP="00C0630A">
      <w:pPr>
        <w:tabs>
          <w:tab w:val="left" w:pos="2637"/>
        </w:tabs>
        <w:rPr>
          <w:rFonts w:ascii="Baskerville Old Face" w:hAnsi="Baskerville Old Face" w:cs="FrankRuehl"/>
          <w:sz w:val="36"/>
          <w:szCs w:val="36"/>
          <w:lang w:bidi="ar-EG"/>
        </w:rPr>
      </w:pPr>
      <w:r w:rsidRPr="00C0630A">
        <w:rPr>
          <w:rFonts w:ascii="Baskerville Old Face" w:hAnsi="Baskerville Old Face" w:cs="FrankRuehl"/>
          <w:sz w:val="36"/>
          <w:szCs w:val="36"/>
          <w:lang w:bidi="ar-EG"/>
        </w:rPr>
        <w:t xml:space="preserve">They also used modified system of </w:t>
      </w:r>
      <w:proofErr w:type="spellStart"/>
      <w:r w:rsidRPr="00C0630A">
        <w:rPr>
          <w:rFonts w:ascii="Baskerville Old Face" w:hAnsi="Baskerville Old Face" w:cs="FrankRuehl"/>
          <w:sz w:val="36"/>
          <w:szCs w:val="36"/>
          <w:lang w:bidi="ar-EG"/>
        </w:rPr>
        <w:t>Jakobsson</w:t>
      </w:r>
      <w:proofErr w:type="spellEnd"/>
      <w:r w:rsidRPr="00C0630A">
        <w:rPr>
          <w:rFonts w:ascii="Baskerville Old Face" w:hAnsi="Baskerville Old Face" w:cs="FrankRuehl"/>
          <w:sz w:val="36"/>
          <w:szCs w:val="36"/>
          <w:lang w:bidi="ar-EG"/>
        </w:rPr>
        <w:t xml:space="preserve"> et al. They consisted of the deletion of two morphological parameter “structure” and “vascular invasion”. The results showed no definitive correlation between the clinical stage and histologic grading of malignancy. In the group with no metastases the neoplasm were highly differentiated and mitotic rates were low, but nuclear polymorphism was sometime prominent. In the group with metastases the neoplasm were less differentiated and advanced nuclear aberrations with increase mitotic rates.</w:t>
      </w:r>
    </w:p>
    <w:p w:rsidR="00C0630A" w:rsidRDefault="004C6FE1" w:rsidP="00C0630A">
      <w:pPr>
        <w:tabs>
          <w:tab w:val="left" w:pos="2637"/>
        </w:tabs>
        <w:rPr>
          <w:rFonts w:ascii="Baskerville Old Face" w:hAnsi="Baskerville Old Face" w:cs="FrankRuehl"/>
          <w:sz w:val="36"/>
          <w:szCs w:val="36"/>
          <w:lang w:bidi="ar-EG"/>
        </w:rPr>
      </w:pPr>
      <w:r>
        <w:rPr>
          <w:rFonts w:ascii="Baskerville Old Face" w:hAnsi="Baskerville Old Face" w:cs="FrankRuehl"/>
          <w:noProof/>
          <w:sz w:val="36"/>
          <w:szCs w:val="36"/>
        </w:rPr>
        <w:lastRenderedPageBreak/>
        <w:drawing>
          <wp:inline distT="0" distB="0" distL="0" distR="0">
            <wp:extent cx="5943600" cy="2568865"/>
            <wp:effectExtent l="0" t="0" r="0" b="3175"/>
            <wp:docPr id="43" name="Picture 43" descr="C:\Users\Abdelrahman Moustafa\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bdelrahman Moustafa\Desktop\Untitled.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2568865"/>
                    </a:xfrm>
                    <a:prstGeom prst="rect">
                      <a:avLst/>
                    </a:prstGeom>
                    <a:noFill/>
                    <a:ln>
                      <a:noFill/>
                    </a:ln>
                  </pic:spPr>
                </pic:pic>
              </a:graphicData>
            </a:graphic>
          </wp:inline>
        </w:drawing>
      </w:r>
    </w:p>
    <w:p w:rsidR="004C6FE1" w:rsidRDefault="004C6FE1" w:rsidP="00C0630A">
      <w:pPr>
        <w:tabs>
          <w:tab w:val="left" w:pos="2637"/>
        </w:tabs>
        <w:rPr>
          <w:rFonts w:ascii="Baskerville Old Face" w:hAnsi="Baskerville Old Face" w:cs="FrankRuehl"/>
          <w:sz w:val="36"/>
          <w:szCs w:val="36"/>
          <w:lang w:bidi="ar-EG"/>
        </w:rPr>
      </w:pPr>
      <w:r>
        <w:rPr>
          <w:rFonts w:ascii="Baskerville Old Face" w:hAnsi="Baskerville Old Face" w:cs="FrankRuehl"/>
          <w:sz w:val="36"/>
          <w:szCs w:val="36"/>
          <w:lang w:bidi="ar-EG"/>
        </w:rPr>
        <w:t>8.</w:t>
      </w:r>
      <w:r w:rsidRPr="004C6FE1">
        <w:t xml:space="preserve"> </w:t>
      </w:r>
      <w:r w:rsidRPr="004C6FE1">
        <w:rPr>
          <w:rFonts w:ascii="Baskerville Old Face" w:hAnsi="Baskerville Old Face" w:cs="FrankRuehl"/>
          <w:sz w:val="36"/>
          <w:szCs w:val="36"/>
          <w:lang w:bidi="ar-EG"/>
        </w:rPr>
        <w:t>CRISSMAN e</w:t>
      </w:r>
      <w:r w:rsidRPr="004C6FE1">
        <w:t xml:space="preserve"> </w:t>
      </w:r>
      <w:proofErr w:type="gramStart"/>
      <w:r w:rsidRPr="004C6FE1">
        <w:rPr>
          <w:rFonts w:ascii="Baskerville Old Face" w:hAnsi="Baskerville Old Face" w:cs="FrankRuehl"/>
          <w:sz w:val="36"/>
          <w:szCs w:val="36"/>
          <w:lang w:bidi="ar-EG"/>
        </w:rPr>
        <w:t>They</w:t>
      </w:r>
      <w:proofErr w:type="gramEnd"/>
      <w:r w:rsidRPr="004C6FE1">
        <w:rPr>
          <w:rFonts w:ascii="Baskerville Old Face" w:hAnsi="Baskerville Old Face" w:cs="FrankRuehl"/>
          <w:sz w:val="36"/>
          <w:szCs w:val="36"/>
          <w:lang w:bidi="ar-EG"/>
        </w:rPr>
        <w:t xml:space="preserve"> modified the criteria outlined by </w:t>
      </w:r>
      <w:proofErr w:type="spellStart"/>
      <w:r w:rsidRPr="004C6FE1">
        <w:rPr>
          <w:rFonts w:ascii="Baskerville Old Face" w:hAnsi="Baskerville Old Face" w:cs="FrankRuehl"/>
          <w:sz w:val="36"/>
          <w:szCs w:val="36"/>
          <w:lang w:bidi="ar-EG"/>
        </w:rPr>
        <w:t>Jakobsson</w:t>
      </w:r>
      <w:proofErr w:type="spellEnd"/>
      <w:r w:rsidRPr="004C6FE1">
        <w:rPr>
          <w:rFonts w:ascii="Baskerville Old Face" w:hAnsi="Baskerville Old Face" w:cs="FrankRuehl"/>
          <w:sz w:val="36"/>
          <w:szCs w:val="36"/>
          <w:lang w:bidi="ar-EG"/>
        </w:rPr>
        <w:t xml:space="preserve"> et al. in two steps. They included a different point scale for vascular invasion and structure and mode of invasion into a single parameter “pattern of invasion”. The new parameter was considered to reflect the capacity of the tumor cells cohesiveness to keep the tumor cell population together as well as the association of the invading tumor cell and host </w:t>
      </w:r>
      <w:proofErr w:type="spellStart"/>
      <w:r w:rsidRPr="004C6FE1">
        <w:rPr>
          <w:rFonts w:ascii="Baskerville Old Face" w:hAnsi="Baskerville Old Face" w:cs="FrankRuehl"/>
          <w:sz w:val="36"/>
          <w:szCs w:val="36"/>
          <w:lang w:bidi="ar-EG"/>
        </w:rPr>
        <w:t>stroma</w:t>
      </w:r>
      <w:proofErr w:type="spellEnd"/>
      <w:r w:rsidRPr="004C6FE1">
        <w:rPr>
          <w:rFonts w:ascii="Baskerville Old Face" w:hAnsi="Baskerville Old Face" w:cs="FrankRuehl"/>
          <w:sz w:val="36"/>
          <w:szCs w:val="36"/>
          <w:lang w:bidi="ar-EG"/>
        </w:rPr>
        <w:t xml:space="preserve">. “Differentiated” cohesive neoplasm infiltrated with well delineated pushing margins, whereas “less differentiated” non-cohesive neoplasm infiltrated as small, irregular neoplastic cell aggregates or single cells. This modified system applied on 73 oral squamous cell carcinoma patients. This result shows only the “frequency of </w:t>
      </w:r>
      <w:proofErr w:type="spellStart"/>
      <w:r w:rsidRPr="004C6FE1">
        <w:rPr>
          <w:rFonts w:ascii="Baskerville Old Face" w:hAnsi="Baskerville Old Face" w:cs="FrankRuehl"/>
          <w:sz w:val="36"/>
          <w:szCs w:val="36"/>
          <w:lang w:bidi="ar-EG"/>
        </w:rPr>
        <w:t>mitosis.”</w:t>
      </w:r>
      <w:proofErr w:type="gramStart"/>
      <w:r w:rsidRPr="004C6FE1">
        <w:rPr>
          <w:rFonts w:ascii="Baskerville Old Face" w:hAnsi="Baskerville Old Face" w:cs="FrankRuehl"/>
          <w:sz w:val="36"/>
          <w:szCs w:val="36"/>
          <w:lang w:bidi="ar-EG"/>
        </w:rPr>
        <w:t>t</w:t>
      </w:r>
      <w:proofErr w:type="spellEnd"/>
      <w:proofErr w:type="gramEnd"/>
      <w:r w:rsidRPr="004C6FE1">
        <w:rPr>
          <w:rFonts w:ascii="Baskerville Old Face" w:hAnsi="Baskerville Old Face" w:cs="FrankRuehl"/>
          <w:sz w:val="36"/>
          <w:szCs w:val="36"/>
          <w:lang w:bidi="ar-EG"/>
        </w:rPr>
        <w:t xml:space="preserve"> al (1980)</w:t>
      </w:r>
    </w:p>
    <w:p w:rsidR="004C6FE1" w:rsidRDefault="004C6FE1" w:rsidP="00C0630A">
      <w:pPr>
        <w:tabs>
          <w:tab w:val="left" w:pos="2637"/>
        </w:tabs>
        <w:rPr>
          <w:rFonts w:ascii="Baskerville Old Face" w:hAnsi="Baskerville Old Face" w:cs="FrankRuehl"/>
          <w:sz w:val="36"/>
          <w:szCs w:val="36"/>
          <w:lang w:bidi="ar-EG"/>
        </w:rPr>
      </w:pPr>
      <w:r>
        <w:rPr>
          <w:rFonts w:ascii="Baskerville Old Face" w:hAnsi="Baskerville Old Face" w:cs="FrankRuehl"/>
          <w:noProof/>
          <w:sz w:val="36"/>
          <w:szCs w:val="36"/>
        </w:rPr>
        <w:lastRenderedPageBreak/>
        <w:drawing>
          <wp:inline distT="0" distB="0" distL="0" distR="0">
            <wp:extent cx="5943600" cy="3214341"/>
            <wp:effectExtent l="0" t="0" r="0" b="5715"/>
            <wp:docPr id="44" name="Picture 44" descr="C:\Users\Abdelrahman Moustafa\Desktop\Captur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bdelrahman Moustafa\Desktop\Capturel,.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3214341"/>
                    </a:xfrm>
                    <a:prstGeom prst="rect">
                      <a:avLst/>
                    </a:prstGeom>
                    <a:noFill/>
                    <a:ln>
                      <a:noFill/>
                    </a:ln>
                  </pic:spPr>
                </pic:pic>
              </a:graphicData>
            </a:graphic>
          </wp:inline>
        </w:drawing>
      </w:r>
      <w:bookmarkStart w:id="0" w:name="_GoBack"/>
      <w:bookmarkEnd w:id="0"/>
    </w:p>
    <w:p w:rsidR="004C6FE1" w:rsidRDefault="004C6FE1" w:rsidP="00C0630A">
      <w:pPr>
        <w:tabs>
          <w:tab w:val="left" w:pos="2637"/>
        </w:tabs>
        <w:rPr>
          <w:rFonts w:ascii="Baskerville Old Face" w:hAnsi="Baskerville Old Face" w:cs="FrankRuehl"/>
          <w:sz w:val="36"/>
          <w:szCs w:val="36"/>
          <w:lang w:bidi="ar-EG"/>
        </w:rPr>
      </w:pPr>
    </w:p>
    <w:p w:rsidR="00C0630A" w:rsidRDefault="00C0630A" w:rsidP="00C0630A">
      <w:pPr>
        <w:tabs>
          <w:tab w:val="left" w:pos="2637"/>
        </w:tabs>
        <w:rPr>
          <w:rFonts w:ascii="Baskerville Old Face" w:hAnsi="Baskerville Old Face" w:cs="FrankRuehl"/>
          <w:sz w:val="36"/>
          <w:szCs w:val="36"/>
          <w:lang w:bidi="ar-EG"/>
        </w:rPr>
      </w:pPr>
    </w:p>
    <w:p w:rsidR="00C44F45" w:rsidRDefault="00C44F45" w:rsidP="00F764A7">
      <w:pPr>
        <w:tabs>
          <w:tab w:val="left" w:pos="2637"/>
        </w:tabs>
        <w:rPr>
          <w:rFonts w:ascii="Baskerville Old Face" w:hAnsi="Baskerville Old Face" w:cs="FrankRuehl"/>
          <w:sz w:val="36"/>
          <w:szCs w:val="36"/>
          <w:lang w:bidi="ar-EG"/>
        </w:rPr>
      </w:pPr>
      <w:r w:rsidRPr="00C44F45">
        <w:rPr>
          <w:rFonts w:ascii="Baskerville Old Face" w:hAnsi="Baskerville Old Face" w:cs="FrankRuehl"/>
          <w:b/>
          <w:bCs/>
          <w:sz w:val="36"/>
          <w:szCs w:val="36"/>
          <w:lang w:bidi="ar-EG"/>
        </w:rPr>
        <w:t>CONCLUSION</w:t>
      </w:r>
    </w:p>
    <w:p w:rsidR="00C44F45" w:rsidRDefault="00C44F45" w:rsidP="00C44F45">
      <w:pPr>
        <w:tabs>
          <w:tab w:val="left" w:pos="2637"/>
        </w:tabs>
        <w:rPr>
          <w:rFonts w:ascii="Baskerville Old Face" w:hAnsi="Baskerville Old Face" w:cs="FrankRuehl"/>
          <w:sz w:val="36"/>
          <w:szCs w:val="36"/>
          <w:lang w:bidi="ar-EG"/>
        </w:rPr>
      </w:pPr>
      <w:r w:rsidRPr="00C44F45">
        <w:rPr>
          <w:rFonts w:ascii="Baskerville Old Face" w:hAnsi="Baskerville Old Face" w:cs="FrankRuehl"/>
          <w:sz w:val="36"/>
          <w:szCs w:val="36"/>
          <w:lang w:bidi="ar-EG"/>
        </w:rPr>
        <w:t xml:space="preserve">A significant percentage of patients with early stages of SCC have a poor prognosis despite the small size of the tumor. Hence TNM staging system used in clinical practice does not provide information on the biological characteristic and aggressive clinical behavior of oral SCC. The first and most widely practiced grading system for oral SCC was developed by AC </w:t>
      </w:r>
      <w:proofErr w:type="spellStart"/>
      <w:r w:rsidRPr="00C44F45">
        <w:rPr>
          <w:rFonts w:ascii="Baskerville Old Face" w:hAnsi="Baskerville Old Face" w:cs="FrankRuehl"/>
          <w:sz w:val="36"/>
          <w:szCs w:val="36"/>
          <w:lang w:bidi="ar-EG"/>
        </w:rPr>
        <w:t>Broder</w:t>
      </w:r>
      <w:proofErr w:type="spellEnd"/>
      <w:r w:rsidRPr="00C44F45">
        <w:rPr>
          <w:rFonts w:ascii="Baskerville Old Face" w:hAnsi="Baskerville Old Face" w:cs="FrankRuehl"/>
          <w:sz w:val="36"/>
          <w:szCs w:val="36"/>
          <w:lang w:bidi="ar-EG"/>
        </w:rPr>
        <w:t xml:space="preserve">. </w:t>
      </w:r>
      <w:proofErr w:type="gramStart"/>
      <w:r w:rsidRPr="00C44F45">
        <w:rPr>
          <w:rFonts w:ascii="Baskerville Old Face" w:hAnsi="Baskerville Old Face" w:cs="FrankRuehl"/>
          <w:sz w:val="36"/>
          <w:szCs w:val="36"/>
          <w:lang w:bidi="ar-EG"/>
        </w:rPr>
        <w:t>Since then a multitude of multifactorial grading systems have developed.</w:t>
      </w:r>
      <w:proofErr w:type="gramEnd"/>
      <w:r w:rsidRPr="00C44F45">
        <w:rPr>
          <w:rFonts w:ascii="Baskerville Old Face" w:hAnsi="Baskerville Old Face" w:cs="FrankRuehl"/>
          <w:sz w:val="36"/>
          <w:szCs w:val="36"/>
          <w:lang w:bidi="ar-EG"/>
        </w:rPr>
        <w:t xml:space="preserve"> </w:t>
      </w:r>
      <w:proofErr w:type="spellStart"/>
      <w:r w:rsidRPr="00C44F45">
        <w:rPr>
          <w:rFonts w:ascii="Baskerville Old Face" w:hAnsi="Baskerville Old Face" w:cs="FrankRuehl"/>
          <w:sz w:val="36"/>
          <w:szCs w:val="36"/>
          <w:lang w:bidi="ar-EG"/>
        </w:rPr>
        <w:t>Jacobsson</w:t>
      </w:r>
      <w:proofErr w:type="spellEnd"/>
      <w:r w:rsidRPr="00C44F45">
        <w:rPr>
          <w:rFonts w:ascii="Baskerville Old Face" w:hAnsi="Baskerville Old Face" w:cs="FrankRuehl"/>
          <w:sz w:val="36"/>
          <w:szCs w:val="36"/>
          <w:lang w:bidi="ar-EG"/>
        </w:rPr>
        <w:t xml:space="preserve"> and </w:t>
      </w:r>
      <w:proofErr w:type="spellStart"/>
      <w:r w:rsidRPr="00C44F45">
        <w:rPr>
          <w:rFonts w:ascii="Baskerville Old Face" w:hAnsi="Baskerville Old Face" w:cs="FrankRuehl"/>
          <w:sz w:val="36"/>
          <w:szCs w:val="36"/>
          <w:lang w:bidi="ar-EG"/>
        </w:rPr>
        <w:t>Anneroth</w:t>
      </w:r>
      <w:proofErr w:type="spellEnd"/>
      <w:r w:rsidRPr="00C44F45">
        <w:rPr>
          <w:rFonts w:ascii="Baskerville Old Face" w:hAnsi="Baskerville Old Face" w:cs="FrankRuehl"/>
          <w:sz w:val="36"/>
          <w:szCs w:val="36"/>
          <w:lang w:bidi="ar-EG"/>
        </w:rPr>
        <w:t xml:space="preserve"> grading </w:t>
      </w:r>
      <w:proofErr w:type="gramStart"/>
      <w:r w:rsidRPr="00C44F45">
        <w:rPr>
          <w:rFonts w:ascii="Baskerville Old Face" w:hAnsi="Baskerville Old Face" w:cs="FrankRuehl"/>
          <w:sz w:val="36"/>
          <w:szCs w:val="36"/>
          <w:lang w:bidi="ar-EG"/>
        </w:rPr>
        <w:t>system,</w:t>
      </w:r>
      <w:proofErr w:type="gramEnd"/>
      <w:r w:rsidRPr="00C44F45">
        <w:rPr>
          <w:rFonts w:ascii="Baskerville Old Face" w:hAnsi="Baskerville Old Face" w:cs="FrankRuehl"/>
          <w:sz w:val="36"/>
          <w:szCs w:val="36"/>
          <w:lang w:bidi="ar-EG"/>
        </w:rPr>
        <w:t xml:space="preserve"> are still sometimes used and studied. However, the most recent of these multifactorial grading systems developed by </w:t>
      </w:r>
      <w:proofErr w:type="spellStart"/>
      <w:r w:rsidRPr="00C44F45">
        <w:rPr>
          <w:rFonts w:ascii="Baskerville Old Face" w:hAnsi="Baskerville Old Face" w:cs="FrankRuehl"/>
          <w:sz w:val="36"/>
          <w:szCs w:val="36"/>
          <w:lang w:bidi="ar-EG"/>
        </w:rPr>
        <w:t>Bryne</w:t>
      </w:r>
      <w:proofErr w:type="spellEnd"/>
      <w:r w:rsidRPr="00C44F45">
        <w:rPr>
          <w:rFonts w:ascii="Baskerville Old Face" w:hAnsi="Baskerville Old Face" w:cs="FrankRuehl"/>
          <w:sz w:val="36"/>
          <w:szCs w:val="36"/>
          <w:lang w:bidi="ar-EG"/>
        </w:rPr>
        <w:t xml:space="preserve"> et al (1992), which analyses four factors of the carcinoma in its invasive front is most reproducible but less popularly used. We found a significant positive trend between </w:t>
      </w:r>
      <w:proofErr w:type="spellStart"/>
      <w:r w:rsidRPr="00C44F45">
        <w:rPr>
          <w:rFonts w:ascii="Baskerville Old Face" w:hAnsi="Baskerville Old Face" w:cs="FrankRuehl"/>
          <w:sz w:val="36"/>
          <w:szCs w:val="36"/>
          <w:lang w:bidi="ar-EG"/>
        </w:rPr>
        <w:t>Bryne’s</w:t>
      </w:r>
      <w:proofErr w:type="spellEnd"/>
      <w:r w:rsidRPr="00C44F45">
        <w:rPr>
          <w:rFonts w:ascii="Baskerville Old Face" w:hAnsi="Baskerville Old Face" w:cs="FrankRuehl"/>
          <w:sz w:val="36"/>
          <w:szCs w:val="36"/>
          <w:lang w:bidi="ar-EG"/>
        </w:rPr>
        <w:t xml:space="preserve"> deep invasive cell grading </w:t>
      </w:r>
      <w:proofErr w:type="gramStart"/>
      <w:r w:rsidRPr="00C44F45">
        <w:rPr>
          <w:rFonts w:ascii="Baskerville Old Face" w:hAnsi="Baskerville Old Face" w:cs="FrankRuehl"/>
          <w:sz w:val="36"/>
          <w:szCs w:val="36"/>
          <w:lang w:bidi="ar-EG"/>
        </w:rPr>
        <w:t>system</w:t>
      </w:r>
      <w:proofErr w:type="gramEnd"/>
      <w:r w:rsidRPr="00C44F45">
        <w:rPr>
          <w:rFonts w:ascii="Baskerville Old Face" w:hAnsi="Baskerville Old Face" w:cs="FrankRuehl"/>
          <w:sz w:val="36"/>
          <w:szCs w:val="36"/>
          <w:lang w:bidi="ar-EG"/>
        </w:rPr>
        <w:t xml:space="preserve"> </w:t>
      </w:r>
      <w:r w:rsidRPr="00C44F45">
        <w:rPr>
          <w:rFonts w:ascii="Baskerville Old Face" w:hAnsi="Baskerville Old Face" w:cs="FrankRuehl"/>
          <w:sz w:val="36"/>
          <w:szCs w:val="36"/>
          <w:lang w:bidi="ar-EG"/>
        </w:rPr>
        <w:lastRenderedPageBreak/>
        <w:t xml:space="preserve">with lymph node metastasis; while all the other grading systems, especially the most popularly used </w:t>
      </w:r>
      <w:proofErr w:type="spellStart"/>
      <w:r w:rsidRPr="00C44F45">
        <w:rPr>
          <w:rFonts w:ascii="Baskerville Old Face" w:hAnsi="Baskerville Old Face" w:cs="FrankRuehl"/>
          <w:sz w:val="36"/>
          <w:szCs w:val="36"/>
          <w:lang w:bidi="ar-EG"/>
        </w:rPr>
        <w:t>Broder’s</w:t>
      </w:r>
      <w:proofErr w:type="spellEnd"/>
      <w:r w:rsidRPr="00C44F45">
        <w:rPr>
          <w:rFonts w:ascii="Baskerville Old Face" w:hAnsi="Baskerville Old Face" w:cs="FrankRuehl"/>
          <w:sz w:val="36"/>
          <w:szCs w:val="36"/>
          <w:lang w:bidi="ar-EG"/>
        </w:rPr>
        <w:t xml:space="preserve"> classification failed to show any statistical significance to lymph node metastasis. In conclusion, we believe that </w:t>
      </w:r>
      <w:proofErr w:type="spellStart"/>
      <w:r w:rsidRPr="00C44F45">
        <w:rPr>
          <w:rFonts w:ascii="Baskerville Old Face" w:hAnsi="Baskerville Old Face" w:cs="FrankRuehl"/>
          <w:sz w:val="36"/>
          <w:szCs w:val="36"/>
          <w:lang w:bidi="ar-EG"/>
        </w:rPr>
        <w:t>Bryne’s</w:t>
      </w:r>
      <w:proofErr w:type="spellEnd"/>
      <w:r w:rsidRPr="00C44F45">
        <w:rPr>
          <w:rFonts w:ascii="Baskerville Old Face" w:hAnsi="Baskerville Old Face" w:cs="FrankRuehl"/>
          <w:sz w:val="36"/>
          <w:szCs w:val="36"/>
          <w:lang w:bidi="ar-EG"/>
        </w:rPr>
        <w:t xml:space="preserve"> grading of the invasive parts of oral SCC could be taken as a valuable predictive factor in lymph node metastasis. The clinical value of this system can be increased if larger pieces of biopsies are taken from the tumor. Generally, in the oral cavity, there are no contraindications for the removal of biopsies measuring 15´ 5´ 5 mm from representative areas. In most cases, this would be sufficient for invasive cell grading. There could be scope of further improving the clinical value of this histological grading system by including new </w:t>
      </w:r>
      <w:proofErr w:type="spellStart"/>
      <w:r w:rsidRPr="00C44F45">
        <w:rPr>
          <w:rFonts w:ascii="Baskerville Old Face" w:hAnsi="Baskerville Old Face" w:cs="FrankRuehl"/>
          <w:sz w:val="36"/>
          <w:szCs w:val="36"/>
          <w:lang w:bidi="ar-EG"/>
        </w:rPr>
        <w:t>immunohistochemical</w:t>
      </w:r>
      <w:proofErr w:type="spellEnd"/>
      <w:r w:rsidRPr="00C44F45">
        <w:rPr>
          <w:rFonts w:ascii="Baskerville Old Face" w:hAnsi="Baskerville Old Face" w:cs="FrankRuehl"/>
          <w:sz w:val="36"/>
          <w:szCs w:val="36"/>
          <w:lang w:bidi="ar-EG"/>
        </w:rPr>
        <w:t xml:space="preserve"> markers like expression of vascular endot</w:t>
      </w:r>
      <w:r>
        <w:rPr>
          <w:rFonts w:ascii="Baskerville Old Face" w:hAnsi="Baskerville Old Face" w:cs="FrankRuehl"/>
          <w:sz w:val="36"/>
          <w:szCs w:val="36"/>
          <w:lang w:bidi="ar-EG"/>
        </w:rPr>
        <w:t>helial growth factor-C (VEGF-C) and Ki-67</w:t>
      </w:r>
      <w:r w:rsidRPr="00C44F45">
        <w:rPr>
          <w:rFonts w:ascii="Baskerville Old Face" w:hAnsi="Baskerville Old Face" w:cs="FrankRuehl"/>
          <w:sz w:val="36"/>
          <w:szCs w:val="36"/>
          <w:lang w:bidi="ar-EG"/>
        </w:rPr>
        <w:t xml:space="preserve"> that take into account the biological behavior of the tumor.</w:t>
      </w:r>
    </w:p>
    <w:p w:rsidR="00731290" w:rsidRDefault="00731290" w:rsidP="00C44F45">
      <w:pPr>
        <w:tabs>
          <w:tab w:val="left" w:pos="2637"/>
        </w:tabs>
        <w:rPr>
          <w:rFonts w:ascii="Baskerville Old Face" w:hAnsi="Baskerville Old Face" w:cs="FrankRuehl"/>
          <w:sz w:val="36"/>
          <w:szCs w:val="36"/>
          <w:lang w:bidi="ar-EG"/>
        </w:rPr>
      </w:pPr>
    </w:p>
    <w:p w:rsidR="00731290" w:rsidRDefault="00731290" w:rsidP="00C44F45">
      <w:pPr>
        <w:tabs>
          <w:tab w:val="left" w:pos="2637"/>
        </w:tabs>
        <w:rPr>
          <w:rFonts w:ascii="Baskerville Old Face" w:hAnsi="Baskerville Old Face" w:cs="FrankRuehl"/>
          <w:sz w:val="36"/>
          <w:szCs w:val="36"/>
          <w:lang w:bidi="ar-EG"/>
        </w:rPr>
      </w:pPr>
    </w:p>
    <w:p w:rsidR="005D266F" w:rsidRDefault="005D266F" w:rsidP="00731290">
      <w:pPr>
        <w:tabs>
          <w:tab w:val="left" w:pos="2637"/>
          <w:tab w:val="left" w:pos="3123"/>
          <w:tab w:val="center" w:pos="4680"/>
        </w:tabs>
        <w:jc w:val="center"/>
        <w:rPr>
          <w:rFonts w:ascii="Baskerville Old Face" w:hAnsi="Baskerville Old Face" w:cs="FrankRuehl"/>
          <w:sz w:val="44"/>
          <w:szCs w:val="44"/>
          <w:u w:val="single"/>
          <w:lang w:bidi="ar-EG"/>
        </w:rPr>
      </w:pPr>
    </w:p>
    <w:p w:rsidR="005D266F" w:rsidRDefault="005D266F" w:rsidP="00731290">
      <w:pPr>
        <w:tabs>
          <w:tab w:val="left" w:pos="2637"/>
          <w:tab w:val="left" w:pos="3123"/>
          <w:tab w:val="center" w:pos="4680"/>
        </w:tabs>
        <w:jc w:val="center"/>
        <w:rPr>
          <w:rFonts w:ascii="Baskerville Old Face" w:hAnsi="Baskerville Old Face" w:cs="FrankRuehl"/>
          <w:sz w:val="44"/>
          <w:szCs w:val="44"/>
          <w:u w:val="single"/>
          <w:lang w:bidi="ar-EG"/>
        </w:rPr>
      </w:pPr>
    </w:p>
    <w:p w:rsidR="005D266F" w:rsidRDefault="005D266F" w:rsidP="00731290">
      <w:pPr>
        <w:tabs>
          <w:tab w:val="left" w:pos="2637"/>
          <w:tab w:val="left" w:pos="3123"/>
          <w:tab w:val="center" w:pos="4680"/>
        </w:tabs>
        <w:jc w:val="center"/>
        <w:rPr>
          <w:rFonts w:ascii="Baskerville Old Face" w:hAnsi="Baskerville Old Face" w:cs="FrankRuehl"/>
          <w:sz w:val="44"/>
          <w:szCs w:val="44"/>
          <w:u w:val="single"/>
          <w:lang w:bidi="ar-EG"/>
        </w:rPr>
      </w:pPr>
    </w:p>
    <w:p w:rsidR="005D266F" w:rsidRDefault="005D266F" w:rsidP="00731290">
      <w:pPr>
        <w:tabs>
          <w:tab w:val="left" w:pos="2637"/>
          <w:tab w:val="left" w:pos="3123"/>
          <w:tab w:val="center" w:pos="4680"/>
        </w:tabs>
        <w:jc w:val="center"/>
        <w:rPr>
          <w:rFonts w:ascii="Baskerville Old Face" w:hAnsi="Baskerville Old Face" w:cs="FrankRuehl"/>
          <w:sz w:val="44"/>
          <w:szCs w:val="44"/>
          <w:u w:val="single"/>
          <w:lang w:bidi="ar-EG"/>
        </w:rPr>
      </w:pPr>
    </w:p>
    <w:p w:rsidR="00F764A7" w:rsidRPr="005D266F" w:rsidRDefault="00731290" w:rsidP="00731290">
      <w:pPr>
        <w:tabs>
          <w:tab w:val="left" w:pos="2637"/>
          <w:tab w:val="left" w:pos="3123"/>
          <w:tab w:val="center" w:pos="4680"/>
        </w:tabs>
        <w:jc w:val="center"/>
        <w:rPr>
          <w:rFonts w:ascii="Baskerville Old Face" w:hAnsi="Baskerville Old Face" w:cs="FrankRuehl"/>
          <w:b/>
          <w:bCs/>
          <w:sz w:val="56"/>
          <w:szCs w:val="56"/>
          <w:u w:val="single"/>
          <w:lang w:bidi="ar-EG"/>
        </w:rPr>
      </w:pPr>
      <w:r w:rsidRPr="005D266F">
        <w:rPr>
          <w:rFonts w:ascii="Baskerville Old Face" w:hAnsi="Baskerville Old Face" w:cs="FrankRuehl"/>
          <w:b/>
          <w:bCs/>
          <w:sz w:val="56"/>
          <w:szCs w:val="56"/>
          <w:u w:val="single"/>
          <w:lang w:bidi="ar-EG"/>
        </w:rPr>
        <w:t>Variants of SCC</w:t>
      </w:r>
    </w:p>
    <w:p w:rsidR="00731290" w:rsidRPr="00731290" w:rsidRDefault="00731290" w:rsidP="00731290">
      <w:pPr>
        <w:tabs>
          <w:tab w:val="left" w:pos="2637"/>
          <w:tab w:val="left" w:pos="3123"/>
          <w:tab w:val="center" w:pos="4680"/>
        </w:tabs>
        <w:ind w:left="360"/>
        <w:jc w:val="both"/>
        <w:rPr>
          <w:rFonts w:ascii="Baskerville Old Face" w:hAnsi="Baskerville Old Face" w:cs="FrankRuehl"/>
          <w:sz w:val="32"/>
          <w:szCs w:val="32"/>
          <w:lang w:bidi="ar-EG"/>
        </w:rPr>
      </w:pPr>
      <w:r w:rsidRPr="00731290">
        <w:rPr>
          <w:color w:val="000000"/>
          <w:shd w:val="clear" w:color="auto" w:fill="FFFFFF"/>
        </w:rPr>
        <w:t xml:space="preserve">Conventional SCC and variants of OSCC frequently arise within the oral cavity. Precise </w:t>
      </w:r>
      <w:proofErr w:type="spellStart"/>
      <w:r w:rsidRPr="00731290">
        <w:rPr>
          <w:color w:val="000000"/>
          <w:shd w:val="clear" w:color="auto" w:fill="FFFFFF"/>
        </w:rPr>
        <w:t>histopathological</w:t>
      </w:r>
      <w:proofErr w:type="spellEnd"/>
      <w:r w:rsidRPr="00731290">
        <w:rPr>
          <w:color w:val="000000"/>
          <w:shd w:val="clear" w:color="auto" w:fill="FFFFFF"/>
        </w:rPr>
        <w:t xml:space="preserve"> diagnosis can help the clinician to plan accurate treatment, as the prognosis of each of them differs considerably.</w:t>
      </w:r>
    </w:p>
    <w:p w:rsidR="00731290" w:rsidRDefault="00731290" w:rsidP="00731290">
      <w:pPr>
        <w:tabs>
          <w:tab w:val="left" w:pos="2637"/>
          <w:tab w:val="left" w:pos="3123"/>
          <w:tab w:val="center" w:pos="4680"/>
        </w:tabs>
        <w:jc w:val="center"/>
        <w:rPr>
          <w:rFonts w:ascii="Baskerville Old Face" w:hAnsi="Baskerville Old Face" w:cs="FrankRuehl"/>
          <w:sz w:val="44"/>
          <w:szCs w:val="44"/>
          <w:u w:val="single"/>
          <w:lang w:bidi="ar-EG"/>
        </w:rPr>
      </w:pPr>
    </w:p>
    <w:p w:rsidR="00731290" w:rsidRPr="00040E31" w:rsidRDefault="00731290" w:rsidP="00731290">
      <w:pPr>
        <w:tabs>
          <w:tab w:val="left" w:pos="2637"/>
          <w:tab w:val="left" w:pos="3123"/>
          <w:tab w:val="center" w:pos="4680"/>
        </w:tabs>
        <w:ind w:left="360"/>
        <w:jc w:val="both"/>
        <w:rPr>
          <w:rFonts w:ascii="Baskerville Old Face" w:hAnsi="Baskerville Old Face" w:cs="FrankRuehl"/>
          <w:b/>
          <w:bCs/>
          <w:sz w:val="44"/>
          <w:szCs w:val="44"/>
          <w:lang w:bidi="ar-EG"/>
        </w:rPr>
      </w:pPr>
      <w:r w:rsidRPr="00040E31">
        <w:rPr>
          <w:rFonts w:ascii="Baskerville Old Face" w:hAnsi="Baskerville Old Face" w:cs="FrankRuehl"/>
          <w:b/>
          <w:bCs/>
          <w:sz w:val="44"/>
          <w:szCs w:val="44"/>
          <w:lang w:bidi="ar-EG"/>
        </w:rPr>
        <w:t>1-Conventional Squamous Cell Carcinoma</w:t>
      </w:r>
    </w:p>
    <w:p w:rsidR="00731290" w:rsidRDefault="00731290" w:rsidP="00731290">
      <w:pPr>
        <w:tabs>
          <w:tab w:val="left" w:pos="2637"/>
          <w:tab w:val="left" w:pos="3123"/>
          <w:tab w:val="center" w:pos="4680"/>
        </w:tabs>
        <w:jc w:val="center"/>
        <w:rPr>
          <w:rFonts w:ascii="Baskerville Old Face" w:hAnsi="Baskerville Old Face"/>
          <w:sz w:val="44"/>
          <w:szCs w:val="44"/>
          <w:lang w:bidi="ar-EG"/>
        </w:rPr>
      </w:pPr>
      <w:r>
        <w:rPr>
          <w:rFonts w:ascii="Baskerville Old Face" w:hAnsi="Baskerville Old Face"/>
          <w:noProof/>
          <w:sz w:val="44"/>
          <w:szCs w:val="44"/>
        </w:rPr>
        <w:drawing>
          <wp:inline distT="0" distB="0" distL="0" distR="0">
            <wp:extent cx="5280291" cy="3955312"/>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ventional SCC.jpg"/>
                    <pic:cNvPicPr/>
                  </pic:nvPicPr>
                  <pic:blipFill>
                    <a:blip r:embed="rId32">
                      <a:extLst>
                        <a:ext uri="{28A0092B-C50C-407E-A947-70E740481C1C}">
                          <a14:useLocalDpi xmlns:a14="http://schemas.microsoft.com/office/drawing/2010/main" val="0"/>
                        </a:ext>
                      </a:extLst>
                    </a:blip>
                    <a:stretch>
                      <a:fillRect/>
                    </a:stretch>
                  </pic:blipFill>
                  <pic:spPr>
                    <a:xfrm>
                      <a:off x="0" y="0"/>
                      <a:ext cx="5293651" cy="3965319"/>
                    </a:xfrm>
                    <a:prstGeom prst="rect">
                      <a:avLst/>
                    </a:prstGeom>
                  </pic:spPr>
                </pic:pic>
              </a:graphicData>
            </a:graphic>
          </wp:inline>
        </w:drawing>
      </w:r>
    </w:p>
    <w:p w:rsidR="00731290" w:rsidRDefault="00731290" w:rsidP="00731290">
      <w:pPr>
        <w:tabs>
          <w:tab w:val="left" w:pos="2637"/>
          <w:tab w:val="left" w:pos="3123"/>
          <w:tab w:val="center" w:pos="4680"/>
        </w:tabs>
        <w:jc w:val="center"/>
        <w:rPr>
          <w:rFonts w:ascii="Baskerville Old Face" w:hAnsi="Baskerville Old Face"/>
          <w:b/>
          <w:bCs/>
          <w:sz w:val="44"/>
          <w:szCs w:val="44"/>
          <w:lang w:bidi="ar-EG"/>
        </w:rPr>
      </w:pPr>
      <w:r w:rsidRPr="00731290">
        <w:rPr>
          <w:b/>
          <w:bCs/>
          <w:color w:val="666666"/>
          <w:shd w:val="clear" w:color="auto" w:fill="FFFCF0"/>
        </w:rPr>
        <w:t>Conventional oral squamous cell carcinoma-malignant epithelial islands showing keratin pearl formation. (H&amp;E stain, ×100)</w:t>
      </w:r>
    </w:p>
    <w:p w:rsidR="005D266F" w:rsidRDefault="005D266F" w:rsidP="00731290">
      <w:pPr>
        <w:tabs>
          <w:tab w:val="left" w:pos="2637"/>
          <w:tab w:val="left" w:pos="3123"/>
          <w:tab w:val="center" w:pos="4680"/>
        </w:tabs>
        <w:jc w:val="center"/>
        <w:rPr>
          <w:rFonts w:ascii="Baskerville Old Face" w:hAnsi="Baskerville Old Face"/>
          <w:b/>
          <w:bCs/>
          <w:sz w:val="44"/>
          <w:szCs w:val="44"/>
          <w:lang w:bidi="ar-EG"/>
        </w:rPr>
      </w:pPr>
    </w:p>
    <w:p w:rsidR="005D266F" w:rsidRDefault="005D266F" w:rsidP="00731290">
      <w:pPr>
        <w:tabs>
          <w:tab w:val="left" w:pos="2637"/>
          <w:tab w:val="left" w:pos="3123"/>
          <w:tab w:val="center" w:pos="4680"/>
        </w:tabs>
        <w:jc w:val="center"/>
        <w:rPr>
          <w:rFonts w:ascii="Baskerville Old Face" w:hAnsi="Baskerville Old Face"/>
          <w:b/>
          <w:bCs/>
          <w:sz w:val="44"/>
          <w:szCs w:val="44"/>
          <w:lang w:bidi="ar-EG"/>
        </w:rPr>
      </w:pPr>
    </w:p>
    <w:p w:rsidR="005D266F" w:rsidRDefault="005D266F" w:rsidP="00731290">
      <w:pPr>
        <w:tabs>
          <w:tab w:val="left" w:pos="2637"/>
          <w:tab w:val="left" w:pos="3123"/>
          <w:tab w:val="center" w:pos="4680"/>
        </w:tabs>
        <w:jc w:val="center"/>
        <w:rPr>
          <w:rFonts w:ascii="Baskerville Old Face" w:hAnsi="Baskerville Old Face"/>
          <w:b/>
          <w:bCs/>
          <w:sz w:val="44"/>
          <w:szCs w:val="44"/>
          <w:lang w:bidi="ar-EG"/>
        </w:rPr>
      </w:pPr>
    </w:p>
    <w:p w:rsidR="00731290" w:rsidRDefault="00731290" w:rsidP="00731290">
      <w:pPr>
        <w:tabs>
          <w:tab w:val="left" w:pos="2637"/>
          <w:tab w:val="left" w:pos="3123"/>
          <w:tab w:val="center" w:pos="4680"/>
        </w:tabs>
        <w:jc w:val="center"/>
        <w:rPr>
          <w:rFonts w:ascii="Baskerville Old Face" w:hAnsi="Baskerville Old Face"/>
          <w:b/>
          <w:bCs/>
          <w:sz w:val="44"/>
          <w:szCs w:val="44"/>
          <w:lang w:bidi="ar-EG"/>
        </w:rPr>
      </w:pPr>
      <w:r>
        <w:rPr>
          <w:rFonts w:ascii="Baskerville Old Face" w:hAnsi="Baskerville Old Face"/>
          <w:b/>
          <w:bCs/>
          <w:sz w:val="44"/>
          <w:szCs w:val="44"/>
          <w:lang w:bidi="ar-EG"/>
        </w:rPr>
        <w:t xml:space="preserve">2- </w:t>
      </w:r>
      <w:proofErr w:type="spellStart"/>
      <w:r>
        <w:rPr>
          <w:rFonts w:ascii="Baskerville Old Face" w:hAnsi="Baskerville Old Face"/>
          <w:b/>
          <w:bCs/>
          <w:sz w:val="44"/>
          <w:szCs w:val="44"/>
          <w:lang w:bidi="ar-EG"/>
        </w:rPr>
        <w:t>Verrucous</w:t>
      </w:r>
      <w:proofErr w:type="spellEnd"/>
      <w:r>
        <w:rPr>
          <w:rFonts w:ascii="Baskerville Old Face" w:hAnsi="Baskerville Old Face"/>
          <w:b/>
          <w:bCs/>
          <w:sz w:val="44"/>
          <w:szCs w:val="44"/>
          <w:lang w:bidi="ar-EG"/>
        </w:rPr>
        <w:t xml:space="preserve"> Carcinoma</w:t>
      </w:r>
    </w:p>
    <w:p w:rsidR="00731290" w:rsidRDefault="00731290" w:rsidP="00731290">
      <w:pPr>
        <w:tabs>
          <w:tab w:val="left" w:pos="2637"/>
          <w:tab w:val="left" w:pos="3123"/>
          <w:tab w:val="center" w:pos="4680"/>
        </w:tabs>
        <w:jc w:val="center"/>
        <w:rPr>
          <w:rFonts w:ascii="Baskerville Old Face" w:hAnsi="Baskerville Old Face"/>
          <w:b/>
          <w:bCs/>
          <w:sz w:val="44"/>
          <w:szCs w:val="44"/>
          <w:lang w:bidi="ar-EG"/>
        </w:rPr>
      </w:pPr>
      <w:r w:rsidRPr="00731290">
        <w:rPr>
          <w:color w:val="000000"/>
          <w:shd w:val="clear" w:color="auto" w:fill="FFFFFF"/>
        </w:rPr>
        <w:t>VC is a very well-differentiated SCC that does not metastasize and has an excellent prognosis with 5-year surv</w:t>
      </w:r>
      <w:r>
        <w:rPr>
          <w:color w:val="000000"/>
          <w:shd w:val="clear" w:color="auto" w:fill="FFFFFF"/>
        </w:rPr>
        <w:t>ival rate of approximately 75%.</w:t>
      </w:r>
      <w:r>
        <w:rPr>
          <w:color w:val="642A8F"/>
          <w:u w:val="single"/>
          <w:shd w:val="clear" w:color="auto" w:fill="FFFFFF"/>
        </w:rPr>
        <w:t xml:space="preserve"> </w:t>
      </w:r>
      <w:r w:rsidRPr="00731290">
        <w:rPr>
          <w:color w:val="000000"/>
          <w:shd w:val="clear" w:color="auto" w:fill="FFFFFF"/>
        </w:rPr>
        <w:t>The lesion has a possibility of metastasis only if it is left long enough and allowed to become more invasive</w:t>
      </w:r>
    </w:p>
    <w:p w:rsidR="00731290" w:rsidRDefault="00040E31" w:rsidP="00040E31">
      <w:pPr>
        <w:tabs>
          <w:tab w:val="left" w:pos="2637"/>
          <w:tab w:val="left" w:pos="3123"/>
          <w:tab w:val="center" w:pos="4680"/>
        </w:tabs>
        <w:jc w:val="center"/>
        <w:rPr>
          <w:rFonts w:ascii="Baskerville Old Face" w:hAnsi="Baskerville Old Face"/>
          <w:b/>
          <w:bCs/>
          <w:sz w:val="44"/>
          <w:szCs w:val="44"/>
          <w:lang w:bidi="ar-EG"/>
        </w:rPr>
      </w:pPr>
      <w:r>
        <w:rPr>
          <w:rFonts w:ascii="Baskerville Old Face" w:hAnsi="Baskerville Old Face"/>
          <w:b/>
          <w:bCs/>
          <w:noProof/>
          <w:sz w:val="44"/>
          <w:szCs w:val="44"/>
        </w:rPr>
        <w:lastRenderedPageBreak/>
        <w:drawing>
          <wp:inline distT="0" distB="0" distL="0" distR="0">
            <wp:extent cx="4978400" cy="372225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rr.jpg"/>
                    <pic:cNvPicPr/>
                  </pic:nvPicPr>
                  <pic:blipFill>
                    <a:blip r:embed="rId33">
                      <a:extLst>
                        <a:ext uri="{28A0092B-C50C-407E-A947-70E740481C1C}">
                          <a14:useLocalDpi xmlns:a14="http://schemas.microsoft.com/office/drawing/2010/main" val="0"/>
                        </a:ext>
                      </a:extLst>
                    </a:blip>
                    <a:stretch>
                      <a:fillRect/>
                    </a:stretch>
                  </pic:blipFill>
                  <pic:spPr>
                    <a:xfrm>
                      <a:off x="0" y="0"/>
                      <a:ext cx="4978400" cy="3722255"/>
                    </a:xfrm>
                    <a:prstGeom prst="rect">
                      <a:avLst/>
                    </a:prstGeom>
                  </pic:spPr>
                </pic:pic>
              </a:graphicData>
            </a:graphic>
          </wp:inline>
        </w:drawing>
      </w:r>
    </w:p>
    <w:p w:rsidR="00040E31" w:rsidRPr="00040E31" w:rsidRDefault="00040E31" w:rsidP="00040E31">
      <w:pPr>
        <w:shd w:val="clear" w:color="auto" w:fill="FFFCF0"/>
        <w:spacing w:line="240" w:lineRule="auto"/>
        <w:textAlignment w:val="top"/>
        <w:rPr>
          <w:rFonts w:ascii="Times New Roman" w:eastAsia="Times New Roman" w:hAnsi="Times New Roman" w:cs="Times New Roman"/>
          <w:color w:val="666666"/>
        </w:rPr>
      </w:pPr>
      <w:proofErr w:type="spellStart"/>
      <w:r w:rsidRPr="00040E31">
        <w:rPr>
          <w:rFonts w:ascii="Times New Roman" w:eastAsia="Times New Roman" w:hAnsi="Times New Roman" w:cs="Times New Roman"/>
          <w:color w:val="666666"/>
        </w:rPr>
        <w:t>Verrucous</w:t>
      </w:r>
      <w:proofErr w:type="spellEnd"/>
      <w:r w:rsidRPr="00040E31">
        <w:rPr>
          <w:rFonts w:ascii="Times New Roman" w:eastAsia="Times New Roman" w:hAnsi="Times New Roman" w:cs="Times New Roman"/>
          <w:color w:val="666666"/>
        </w:rPr>
        <w:t xml:space="preserve"> carcinoma-broad bulbous pushing rete ridges with </w:t>
      </w:r>
      <w:proofErr w:type="spellStart"/>
      <w:r w:rsidRPr="00040E31">
        <w:rPr>
          <w:rFonts w:ascii="Times New Roman" w:eastAsia="Times New Roman" w:hAnsi="Times New Roman" w:cs="Times New Roman"/>
          <w:color w:val="666666"/>
        </w:rPr>
        <w:t>parakeratotic</w:t>
      </w:r>
      <w:proofErr w:type="spellEnd"/>
      <w:r w:rsidRPr="00040E31">
        <w:rPr>
          <w:rFonts w:ascii="Times New Roman" w:eastAsia="Times New Roman" w:hAnsi="Times New Roman" w:cs="Times New Roman"/>
          <w:color w:val="666666"/>
        </w:rPr>
        <w:t xml:space="preserve"> plugging (H&amp;E stain, ×100)</w:t>
      </w:r>
    </w:p>
    <w:p w:rsidR="00040E31" w:rsidRDefault="00040E31" w:rsidP="00040E31">
      <w:pPr>
        <w:tabs>
          <w:tab w:val="left" w:pos="2637"/>
          <w:tab w:val="left" w:pos="3123"/>
          <w:tab w:val="center" w:pos="4680"/>
        </w:tabs>
        <w:jc w:val="center"/>
        <w:rPr>
          <w:rFonts w:ascii="Baskerville Old Face" w:hAnsi="Baskerville Old Face"/>
          <w:b/>
          <w:bCs/>
          <w:sz w:val="44"/>
          <w:szCs w:val="44"/>
          <w:lang w:bidi="ar-EG"/>
        </w:rPr>
      </w:pPr>
    </w:p>
    <w:p w:rsidR="005D266F" w:rsidRDefault="005D266F" w:rsidP="00040E31">
      <w:pPr>
        <w:tabs>
          <w:tab w:val="left" w:pos="2637"/>
          <w:tab w:val="left" w:pos="3123"/>
          <w:tab w:val="center" w:pos="4680"/>
        </w:tabs>
        <w:jc w:val="center"/>
        <w:rPr>
          <w:rFonts w:ascii="Baskerville Old Face" w:hAnsi="Baskerville Old Face"/>
          <w:b/>
          <w:bCs/>
          <w:sz w:val="44"/>
          <w:szCs w:val="44"/>
          <w:lang w:bidi="ar-EG"/>
        </w:rPr>
      </w:pPr>
    </w:p>
    <w:p w:rsidR="005D266F" w:rsidRDefault="005D266F" w:rsidP="00040E31">
      <w:pPr>
        <w:tabs>
          <w:tab w:val="left" w:pos="2637"/>
          <w:tab w:val="left" w:pos="3123"/>
          <w:tab w:val="center" w:pos="4680"/>
        </w:tabs>
        <w:jc w:val="center"/>
        <w:rPr>
          <w:rFonts w:ascii="Baskerville Old Face" w:hAnsi="Baskerville Old Face"/>
          <w:b/>
          <w:bCs/>
          <w:sz w:val="44"/>
          <w:szCs w:val="44"/>
          <w:lang w:bidi="ar-EG"/>
        </w:rPr>
      </w:pPr>
    </w:p>
    <w:p w:rsidR="005D266F" w:rsidRDefault="005D266F" w:rsidP="00040E31">
      <w:pPr>
        <w:tabs>
          <w:tab w:val="left" w:pos="2637"/>
          <w:tab w:val="left" w:pos="3123"/>
          <w:tab w:val="center" w:pos="4680"/>
        </w:tabs>
        <w:jc w:val="center"/>
        <w:rPr>
          <w:rFonts w:ascii="Baskerville Old Face" w:hAnsi="Baskerville Old Face"/>
          <w:b/>
          <w:bCs/>
          <w:sz w:val="44"/>
          <w:szCs w:val="44"/>
          <w:lang w:bidi="ar-EG"/>
        </w:rPr>
      </w:pPr>
    </w:p>
    <w:p w:rsidR="005D266F" w:rsidRDefault="005D266F" w:rsidP="00040E31">
      <w:pPr>
        <w:tabs>
          <w:tab w:val="left" w:pos="2637"/>
          <w:tab w:val="left" w:pos="3123"/>
          <w:tab w:val="center" w:pos="4680"/>
        </w:tabs>
        <w:jc w:val="center"/>
        <w:rPr>
          <w:rFonts w:ascii="Baskerville Old Face" w:hAnsi="Baskerville Old Face"/>
          <w:b/>
          <w:bCs/>
          <w:sz w:val="44"/>
          <w:szCs w:val="44"/>
          <w:lang w:bidi="ar-EG"/>
        </w:rPr>
      </w:pPr>
    </w:p>
    <w:p w:rsidR="005D266F" w:rsidRDefault="005D266F" w:rsidP="00040E31">
      <w:pPr>
        <w:tabs>
          <w:tab w:val="left" w:pos="2637"/>
          <w:tab w:val="left" w:pos="3123"/>
          <w:tab w:val="center" w:pos="4680"/>
        </w:tabs>
        <w:jc w:val="center"/>
        <w:rPr>
          <w:rFonts w:ascii="Baskerville Old Face" w:hAnsi="Baskerville Old Face"/>
          <w:b/>
          <w:bCs/>
          <w:sz w:val="44"/>
          <w:szCs w:val="44"/>
          <w:lang w:bidi="ar-EG"/>
        </w:rPr>
      </w:pPr>
    </w:p>
    <w:p w:rsidR="005D266F" w:rsidRDefault="005D266F" w:rsidP="00040E31">
      <w:pPr>
        <w:tabs>
          <w:tab w:val="left" w:pos="2637"/>
          <w:tab w:val="left" w:pos="3123"/>
          <w:tab w:val="center" w:pos="4680"/>
        </w:tabs>
        <w:jc w:val="center"/>
        <w:rPr>
          <w:rFonts w:ascii="Baskerville Old Face" w:hAnsi="Baskerville Old Face"/>
          <w:b/>
          <w:bCs/>
          <w:sz w:val="44"/>
          <w:szCs w:val="44"/>
          <w:lang w:bidi="ar-EG"/>
        </w:rPr>
      </w:pPr>
    </w:p>
    <w:p w:rsidR="00040E31" w:rsidRDefault="003C65E7" w:rsidP="00040E31">
      <w:pPr>
        <w:tabs>
          <w:tab w:val="left" w:pos="2637"/>
          <w:tab w:val="left" w:pos="3123"/>
          <w:tab w:val="center" w:pos="4680"/>
        </w:tabs>
        <w:jc w:val="center"/>
        <w:rPr>
          <w:rFonts w:ascii="Baskerville Old Face" w:hAnsi="Baskerville Old Face"/>
          <w:b/>
          <w:bCs/>
          <w:sz w:val="44"/>
          <w:szCs w:val="44"/>
          <w:lang w:bidi="ar-EG"/>
        </w:rPr>
      </w:pPr>
      <w:r>
        <w:rPr>
          <w:rFonts w:ascii="Baskerville Old Face" w:hAnsi="Baskerville Old Face"/>
          <w:b/>
          <w:bCs/>
          <w:sz w:val="44"/>
          <w:szCs w:val="44"/>
          <w:lang w:bidi="ar-EG"/>
        </w:rPr>
        <w:t>3</w:t>
      </w:r>
      <w:r w:rsidR="00040E31">
        <w:rPr>
          <w:rFonts w:ascii="Baskerville Old Face" w:hAnsi="Baskerville Old Face"/>
          <w:b/>
          <w:bCs/>
          <w:sz w:val="44"/>
          <w:szCs w:val="44"/>
          <w:lang w:bidi="ar-EG"/>
        </w:rPr>
        <w:t xml:space="preserve">- </w:t>
      </w:r>
      <w:r w:rsidR="00040E31" w:rsidRPr="00040E31">
        <w:rPr>
          <w:rFonts w:ascii="Baskerville Old Face" w:hAnsi="Baskerville Old Face"/>
          <w:b/>
          <w:bCs/>
          <w:sz w:val="44"/>
          <w:szCs w:val="44"/>
          <w:lang w:bidi="ar-EG"/>
        </w:rPr>
        <w:t>Adenoid squamous cell carcinoma</w:t>
      </w:r>
    </w:p>
    <w:p w:rsidR="00040E31" w:rsidRDefault="00040E31" w:rsidP="00040E31">
      <w:pPr>
        <w:tabs>
          <w:tab w:val="left" w:pos="2637"/>
          <w:tab w:val="left" w:pos="3123"/>
          <w:tab w:val="center" w:pos="4680"/>
        </w:tabs>
        <w:jc w:val="center"/>
        <w:rPr>
          <w:color w:val="000000"/>
          <w:shd w:val="clear" w:color="auto" w:fill="FFFFFF"/>
        </w:rPr>
      </w:pPr>
      <w:proofErr w:type="spellStart"/>
      <w:proofErr w:type="gramStart"/>
      <w:r w:rsidRPr="00040E31">
        <w:rPr>
          <w:color w:val="000000"/>
          <w:shd w:val="clear" w:color="auto" w:fill="FFFFFF"/>
        </w:rPr>
        <w:t>AdSCC</w:t>
      </w:r>
      <w:proofErr w:type="spellEnd"/>
      <w:r w:rsidRPr="00040E31">
        <w:rPr>
          <w:color w:val="000000"/>
          <w:shd w:val="clear" w:color="auto" w:fill="FFFFFF"/>
        </w:rPr>
        <w:t xml:space="preserve">  occurs</w:t>
      </w:r>
      <w:proofErr w:type="gramEnd"/>
      <w:r w:rsidRPr="00040E31">
        <w:rPr>
          <w:color w:val="000000"/>
          <w:shd w:val="clear" w:color="auto" w:fill="FFFFFF"/>
        </w:rPr>
        <w:t xml:space="preserve"> in the oral cavity infrequently as they usually affect sun-exposed areas with vermillion border of the lip being the most commonly affected site. They have a relative poorer prognosis as compared with conventional SCC.</w:t>
      </w:r>
    </w:p>
    <w:p w:rsidR="003C65E7" w:rsidRDefault="003C65E7" w:rsidP="00040E31">
      <w:pPr>
        <w:tabs>
          <w:tab w:val="left" w:pos="2637"/>
          <w:tab w:val="left" w:pos="3123"/>
          <w:tab w:val="center" w:pos="4680"/>
        </w:tabs>
        <w:jc w:val="center"/>
        <w:rPr>
          <w:rFonts w:ascii="Baskerville Old Face" w:hAnsi="Baskerville Old Face"/>
          <w:b/>
          <w:bCs/>
          <w:sz w:val="44"/>
          <w:szCs w:val="44"/>
          <w:lang w:bidi="ar-EG"/>
        </w:rPr>
      </w:pPr>
      <w:r>
        <w:rPr>
          <w:rFonts w:ascii="Baskerville Old Face" w:hAnsi="Baskerville Old Face"/>
          <w:b/>
          <w:bCs/>
          <w:noProof/>
          <w:sz w:val="44"/>
          <w:szCs w:val="44"/>
        </w:rPr>
        <w:lastRenderedPageBreak/>
        <w:drawing>
          <wp:inline distT="0" distB="0" distL="0" distR="0">
            <wp:extent cx="4969164" cy="3722255"/>
            <wp:effectExtent l="0" t="0" r="317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SCC.jpg"/>
                    <pic:cNvPicPr/>
                  </pic:nvPicPr>
                  <pic:blipFill>
                    <a:blip r:embed="rId34">
                      <a:extLst>
                        <a:ext uri="{28A0092B-C50C-407E-A947-70E740481C1C}">
                          <a14:useLocalDpi xmlns:a14="http://schemas.microsoft.com/office/drawing/2010/main" val="0"/>
                        </a:ext>
                      </a:extLst>
                    </a:blip>
                    <a:stretch>
                      <a:fillRect/>
                    </a:stretch>
                  </pic:blipFill>
                  <pic:spPr>
                    <a:xfrm>
                      <a:off x="0" y="0"/>
                      <a:ext cx="4969164" cy="3722255"/>
                    </a:xfrm>
                    <a:prstGeom prst="rect">
                      <a:avLst/>
                    </a:prstGeom>
                  </pic:spPr>
                </pic:pic>
              </a:graphicData>
            </a:graphic>
          </wp:inline>
        </w:drawing>
      </w:r>
    </w:p>
    <w:p w:rsidR="003C65E7" w:rsidRPr="003C65E7" w:rsidRDefault="003C65E7" w:rsidP="003C65E7">
      <w:pPr>
        <w:shd w:val="clear" w:color="auto" w:fill="FFFCF0"/>
        <w:spacing w:line="240" w:lineRule="auto"/>
        <w:textAlignment w:val="top"/>
        <w:rPr>
          <w:rFonts w:ascii="Times New Roman" w:eastAsia="Times New Roman" w:hAnsi="Times New Roman" w:cs="Times New Roman"/>
          <w:color w:val="666666"/>
        </w:rPr>
      </w:pPr>
      <w:proofErr w:type="gramStart"/>
      <w:r w:rsidRPr="003C65E7">
        <w:rPr>
          <w:rFonts w:ascii="Times New Roman" w:eastAsia="Times New Roman" w:hAnsi="Times New Roman" w:cs="Times New Roman"/>
          <w:color w:val="666666"/>
        </w:rPr>
        <w:t>Adenoid squamous cell carcinoma -</w:t>
      </w:r>
      <w:proofErr w:type="spellStart"/>
      <w:r w:rsidRPr="003C65E7">
        <w:rPr>
          <w:rFonts w:ascii="Times New Roman" w:eastAsia="Times New Roman" w:hAnsi="Times New Roman" w:cs="Times New Roman"/>
          <w:color w:val="666666"/>
        </w:rPr>
        <w:t>pseudoglandular</w:t>
      </w:r>
      <w:proofErr w:type="spellEnd"/>
      <w:r w:rsidRPr="003C65E7">
        <w:rPr>
          <w:rFonts w:ascii="Times New Roman" w:eastAsia="Times New Roman" w:hAnsi="Times New Roman" w:cs="Times New Roman"/>
          <w:color w:val="666666"/>
        </w:rPr>
        <w:t xml:space="preserve"> pattern with </w:t>
      </w:r>
      <w:proofErr w:type="spellStart"/>
      <w:r w:rsidRPr="003C65E7">
        <w:rPr>
          <w:rFonts w:ascii="Times New Roman" w:eastAsia="Times New Roman" w:hAnsi="Times New Roman" w:cs="Times New Roman"/>
          <w:color w:val="666666"/>
        </w:rPr>
        <w:t>acantholytic</w:t>
      </w:r>
      <w:proofErr w:type="spellEnd"/>
      <w:r w:rsidRPr="003C65E7">
        <w:rPr>
          <w:rFonts w:ascii="Times New Roman" w:eastAsia="Times New Roman" w:hAnsi="Times New Roman" w:cs="Times New Roman"/>
          <w:color w:val="666666"/>
        </w:rPr>
        <w:t xml:space="preserve"> tumor cells.</w:t>
      </w:r>
      <w:proofErr w:type="gramEnd"/>
      <w:r w:rsidRPr="003C65E7">
        <w:rPr>
          <w:rFonts w:ascii="Times New Roman" w:eastAsia="Times New Roman" w:hAnsi="Times New Roman" w:cs="Times New Roman"/>
          <w:color w:val="666666"/>
        </w:rPr>
        <w:t xml:space="preserve"> (H&amp;E stain, ×200)</w:t>
      </w:r>
    </w:p>
    <w:p w:rsidR="005D266F" w:rsidRDefault="00A46C3F" w:rsidP="003C65E7">
      <w:pPr>
        <w:tabs>
          <w:tab w:val="left" w:pos="2637"/>
          <w:tab w:val="left" w:pos="3123"/>
          <w:tab w:val="center" w:pos="4680"/>
        </w:tabs>
        <w:jc w:val="center"/>
        <w:rPr>
          <w:rFonts w:ascii="Baskerville Old Face" w:hAnsi="Baskerville Old Face"/>
          <w:b/>
          <w:bCs/>
          <w:sz w:val="44"/>
          <w:szCs w:val="44"/>
          <w:lang w:bidi="ar-EG"/>
        </w:rPr>
      </w:pPr>
      <w:hyperlink r:id="rId35" w:tgtFrame="figure" w:history="1">
        <w:r w:rsidR="003C65E7" w:rsidRPr="003C65E7">
          <w:rPr>
            <w:rFonts w:ascii="Times New Roman" w:eastAsia="Times New Roman" w:hAnsi="Times New Roman" w:cs="Times New Roman"/>
            <w:color w:val="642A8F"/>
            <w:sz w:val="24"/>
            <w:szCs w:val="24"/>
            <w:u w:val="single"/>
          </w:rPr>
          <w:br/>
        </w:r>
      </w:hyperlink>
      <w:hyperlink r:id="rId36" w:tgtFrame="figure" w:history="1">
        <w:r w:rsidR="00040E31" w:rsidRPr="00040E31">
          <w:rPr>
            <w:rFonts w:ascii="Times New Roman" w:eastAsia="Times New Roman" w:hAnsi="Times New Roman" w:cs="Times New Roman"/>
            <w:color w:val="642A8F"/>
            <w:sz w:val="24"/>
            <w:szCs w:val="24"/>
            <w:u w:val="single"/>
          </w:rPr>
          <w:br/>
        </w:r>
      </w:hyperlink>
    </w:p>
    <w:p w:rsidR="005D266F" w:rsidRDefault="005D266F" w:rsidP="003C65E7">
      <w:pPr>
        <w:tabs>
          <w:tab w:val="left" w:pos="2637"/>
          <w:tab w:val="left" w:pos="3123"/>
          <w:tab w:val="center" w:pos="4680"/>
        </w:tabs>
        <w:jc w:val="center"/>
        <w:rPr>
          <w:rFonts w:ascii="Baskerville Old Face" w:hAnsi="Baskerville Old Face"/>
          <w:b/>
          <w:bCs/>
          <w:sz w:val="44"/>
          <w:szCs w:val="44"/>
          <w:lang w:bidi="ar-EG"/>
        </w:rPr>
      </w:pPr>
    </w:p>
    <w:p w:rsidR="005D266F" w:rsidRDefault="005D266F" w:rsidP="003C65E7">
      <w:pPr>
        <w:tabs>
          <w:tab w:val="left" w:pos="2637"/>
          <w:tab w:val="left" w:pos="3123"/>
          <w:tab w:val="center" w:pos="4680"/>
        </w:tabs>
        <w:jc w:val="center"/>
        <w:rPr>
          <w:rFonts w:ascii="Baskerville Old Face" w:hAnsi="Baskerville Old Face"/>
          <w:b/>
          <w:bCs/>
          <w:sz w:val="44"/>
          <w:szCs w:val="44"/>
          <w:lang w:bidi="ar-EG"/>
        </w:rPr>
      </w:pPr>
    </w:p>
    <w:p w:rsidR="005D266F" w:rsidRDefault="005D266F" w:rsidP="003C65E7">
      <w:pPr>
        <w:tabs>
          <w:tab w:val="left" w:pos="2637"/>
          <w:tab w:val="left" w:pos="3123"/>
          <w:tab w:val="center" w:pos="4680"/>
        </w:tabs>
        <w:jc w:val="center"/>
        <w:rPr>
          <w:rFonts w:ascii="Baskerville Old Face" w:hAnsi="Baskerville Old Face"/>
          <w:b/>
          <w:bCs/>
          <w:sz w:val="44"/>
          <w:szCs w:val="44"/>
          <w:lang w:bidi="ar-EG"/>
        </w:rPr>
      </w:pPr>
    </w:p>
    <w:p w:rsidR="005D266F" w:rsidRDefault="005D266F" w:rsidP="003C65E7">
      <w:pPr>
        <w:tabs>
          <w:tab w:val="left" w:pos="2637"/>
          <w:tab w:val="left" w:pos="3123"/>
          <w:tab w:val="center" w:pos="4680"/>
        </w:tabs>
        <w:jc w:val="center"/>
        <w:rPr>
          <w:rFonts w:ascii="Baskerville Old Face" w:hAnsi="Baskerville Old Face"/>
          <w:b/>
          <w:bCs/>
          <w:sz w:val="44"/>
          <w:szCs w:val="44"/>
          <w:lang w:bidi="ar-EG"/>
        </w:rPr>
      </w:pPr>
    </w:p>
    <w:p w:rsidR="003C65E7" w:rsidRDefault="003C65E7" w:rsidP="003C65E7">
      <w:pPr>
        <w:tabs>
          <w:tab w:val="left" w:pos="2637"/>
          <w:tab w:val="left" w:pos="3123"/>
          <w:tab w:val="center" w:pos="4680"/>
        </w:tabs>
        <w:jc w:val="center"/>
        <w:rPr>
          <w:rFonts w:ascii="Baskerville Old Face" w:hAnsi="Baskerville Old Face"/>
          <w:b/>
          <w:bCs/>
          <w:sz w:val="44"/>
          <w:szCs w:val="44"/>
          <w:lang w:bidi="ar-EG"/>
        </w:rPr>
      </w:pPr>
      <w:r>
        <w:rPr>
          <w:rFonts w:ascii="Baskerville Old Face" w:hAnsi="Baskerville Old Face"/>
          <w:b/>
          <w:bCs/>
          <w:sz w:val="44"/>
          <w:szCs w:val="44"/>
          <w:lang w:bidi="ar-EG"/>
        </w:rPr>
        <w:t xml:space="preserve">4- </w:t>
      </w:r>
      <w:r w:rsidRPr="003C65E7">
        <w:rPr>
          <w:rFonts w:ascii="Baskerville Old Face" w:hAnsi="Baskerville Old Face"/>
          <w:b/>
          <w:bCs/>
          <w:sz w:val="44"/>
          <w:szCs w:val="44"/>
          <w:lang w:bidi="ar-EG"/>
        </w:rPr>
        <w:t>Spindle cell carcinoma</w:t>
      </w:r>
    </w:p>
    <w:p w:rsidR="003C65E7" w:rsidRDefault="003C65E7" w:rsidP="003C65E7">
      <w:pPr>
        <w:tabs>
          <w:tab w:val="left" w:pos="2637"/>
          <w:tab w:val="left" w:pos="3123"/>
          <w:tab w:val="center" w:pos="4680"/>
        </w:tabs>
        <w:jc w:val="center"/>
        <w:rPr>
          <w:rFonts w:ascii="Baskerville Old Face" w:hAnsi="Baskerville Old Face"/>
          <w:b/>
          <w:bCs/>
          <w:sz w:val="44"/>
          <w:szCs w:val="44"/>
          <w:lang w:bidi="ar-EG"/>
        </w:rPr>
      </w:pPr>
      <w:proofErr w:type="gramStart"/>
      <w:r w:rsidRPr="003C65E7">
        <w:rPr>
          <w:color w:val="000000"/>
          <w:shd w:val="clear" w:color="auto" w:fill="FFFFFF"/>
        </w:rPr>
        <w:t>SCSC  metastasizes</w:t>
      </w:r>
      <w:proofErr w:type="gramEnd"/>
      <w:r w:rsidRPr="003C65E7">
        <w:rPr>
          <w:color w:val="000000"/>
          <w:shd w:val="clear" w:color="auto" w:fill="FFFFFF"/>
        </w:rPr>
        <w:t xml:space="preserve"> to the regional lymph nodes in </w:t>
      </w:r>
      <w:proofErr w:type="spellStart"/>
      <w:r w:rsidRPr="003C65E7">
        <w:rPr>
          <w:color w:val="000000"/>
          <w:shd w:val="clear" w:color="auto" w:fill="FFFFFF"/>
        </w:rPr>
        <w:t>upto</w:t>
      </w:r>
      <w:proofErr w:type="spellEnd"/>
      <w:r w:rsidRPr="003C65E7">
        <w:rPr>
          <w:color w:val="000000"/>
          <w:shd w:val="clear" w:color="auto" w:fill="FFFFFF"/>
        </w:rPr>
        <w:t xml:space="preserve"> 25% cases, but distant metastasis is less common (5-15%). The 5-year survival rate varies between 65-95%</w:t>
      </w:r>
    </w:p>
    <w:p w:rsidR="003C65E7" w:rsidRDefault="003C65E7" w:rsidP="003C65E7">
      <w:pPr>
        <w:tabs>
          <w:tab w:val="left" w:pos="2637"/>
          <w:tab w:val="left" w:pos="3123"/>
          <w:tab w:val="center" w:pos="4680"/>
        </w:tabs>
        <w:jc w:val="center"/>
        <w:rPr>
          <w:rFonts w:ascii="Baskerville Old Face" w:hAnsi="Baskerville Old Face"/>
          <w:b/>
          <w:bCs/>
          <w:sz w:val="44"/>
          <w:szCs w:val="44"/>
          <w:lang w:bidi="ar-EG"/>
        </w:rPr>
      </w:pPr>
      <w:r>
        <w:rPr>
          <w:rFonts w:ascii="Baskerville Old Face" w:hAnsi="Baskerville Old Face"/>
          <w:b/>
          <w:bCs/>
          <w:noProof/>
          <w:sz w:val="44"/>
          <w:szCs w:val="44"/>
        </w:rPr>
        <w:lastRenderedPageBreak/>
        <w:drawing>
          <wp:inline distT="0" distB="0" distL="0" distR="0">
            <wp:extent cx="4978400" cy="372225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indle.jpg"/>
                    <pic:cNvPicPr/>
                  </pic:nvPicPr>
                  <pic:blipFill>
                    <a:blip r:embed="rId37">
                      <a:extLst>
                        <a:ext uri="{28A0092B-C50C-407E-A947-70E740481C1C}">
                          <a14:useLocalDpi xmlns:a14="http://schemas.microsoft.com/office/drawing/2010/main" val="0"/>
                        </a:ext>
                      </a:extLst>
                    </a:blip>
                    <a:stretch>
                      <a:fillRect/>
                    </a:stretch>
                  </pic:blipFill>
                  <pic:spPr>
                    <a:xfrm>
                      <a:off x="0" y="0"/>
                      <a:ext cx="4978400" cy="3722255"/>
                    </a:xfrm>
                    <a:prstGeom prst="rect">
                      <a:avLst/>
                    </a:prstGeom>
                  </pic:spPr>
                </pic:pic>
              </a:graphicData>
            </a:graphic>
          </wp:inline>
        </w:drawing>
      </w:r>
    </w:p>
    <w:p w:rsidR="003C65E7" w:rsidRPr="003C65E7" w:rsidRDefault="003C65E7" w:rsidP="003C65E7">
      <w:pPr>
        <w:shd w:val="clear" w:color="auto" w:fill="FFFCF0"/>
        <w:spacing w:line="240" w:lineRule="auto"/>
        <w:textAlignment w:val="top"/>
        <w:rPr>
          <w:rFonts w:ascii="Times New Roman" w:eastAsia="Times New Roman" w:hAnsi="Times New Roman" w:cs="Times New Roman"/>
          <w:color w:val="666666"/>
        </w:rPr>
      </w:pPr>
      <w:r w:rsidRPr="003C65E7">
        <w:rPr>
          <w:rFonts w:ascii="Times New Roman" w:eastAsia="Times New Roman" w:hAnsi="Times New Roman" w:cs="Times New Roman"/>
          <w:color w:val="666666"/>
        </w:rPr>
        <w:t>Spindle cell carcinoma-malignant epithelial cells showing spindling/</w:t>
      </w:r>
      <w:proofErr w:type="spellStart"/>
      <w:r w:rsidRPr="003C65E7">
        <w:rPr>
          <w:rFonts w:ascii="Times New Roman" w:eastAsia="Times New Roman" w:hAnsi="Times New Roman" w:cs="Times New Roman"/>
          <w:color w:val="666666"/>
        </w:rPr>
        <w:t>sarcomatoid</w:t>
      </w:r>
      <w:proofErr w:type="spellEnd"/>
      <w:r w:rsidRPr="003C65E7">
        <w:rPr>
          <w:rFonts w:ascii="Times New Roman" w:eastAsia="Times New Roman" w:hAnsi="Times New Roman" w:cs="Times New Roman"/>
          <w:color w:val="666666"/>
        </w:rPr>
        <w:t xml:space="preserve"> appearance (H&amp;E stain, ×100)</w:t>
      </w:r>
    </w:p>
    <w:p w:rsidR="005D266F" w:rsidRDefault="00A46C3F" w:rsidP="003C65E7">
      <w:pPr>
        <w:tabs>
          <w:tab w:val="left" w:pos="2637"/>
          <w:tab w:val="left" w:pos="3123"/>
          <w:tab w:val="center" w:pos="4680"/>
        </w:tabs>
        <w:jc w:val="center"/>
        <w:rPr>
          <w:rFonts w:ascii="Baskerville Old Face" w:hAnsi="Baskerville Old Face"/>
          <w:b/>
          <w:bCs/>
          <w:sz w:val="44"/>
          <w:szCs w:val="44"/>
          <w:lang w:bidi="ar-EG"/>
        </w:rPr>
      </w:pPr>
      <w:hyperlink r:id="rId38" w:tgtFrame="figure" w:history="1">
        <w:r w:rsidR="003C65E7" w:rsidRPr="003C65E7">
          <w:rPr>
            <w:rFonts w:ascii="Times New Roman" w:eastAsia="Times New Roman" w:hAnsi="Times New Roman" w:cs="Times New Roman"/>
            <w:color w:val="642A8F"/>
            <w:sz w:val="24"/>
            <w:szCs w:val="24"/>
            <w:u w:val="single"/>
          </w:rPr>
          <w:br/>
        </w:r>
      </w:hyperlink>
    </w:p>
    <w:p w:rsidR="005D266F" w:rsidRDefault="005D266F" w:rsidP="003C65E7">
      <w:pPr>
        <w:tabs>
          <w:tab w:val="left" w:pos="2637"/>
          <w:tab w:val="left" w:pos="3123"/>
          <w:tab w:val="center" w:pos="4680"/>
        </w:tabs>
        <w:jc w:val="center"/>
        <w:rPr>
          <w:rFonts w:ascii="Baskerville Old Face" w:hAnsi="Baskerville Old Face"/>
          <w:b/>
          <w:bCs/>
          <w:sz w:val="44"/>
          <w:szCs w:val="44"/>
          <w:lang w:bidi="ar-EG"/>
        </w:rPr>
      </w:pPr>
    </w:p>
    <w:p w:rsidR="005D266F" w:rsidRDefault="005D266F" w:rsidP="003C65E7">
      <w:pPr>
        <w:tabs>
          <w:tab w:val="left" w:pos="2637"/>
          <w:tab w:val="left" w:pos="3123"/>
          <w:tab w:val="center" w:pos="4680"/>
        </w:tabs>
        <w:jc w:val="center"/>
        <w:rPr>
          <w:rFonts w:ascii="Baskerville Old Face" w:hAnsi="Baskerville Old Face"/>
          <w:b/>
          <w:bCs/>
          <w:sz w:val="44"/>
          <w:szCs w:val="44"/>
          <w:lang w:bidi="ar-EG"/>
        </w:rPr>
      </w:pPr>
    </w:p>
    <w:p w:rsidR="005D266F" w:rsidRDefault="005D266F" w:rsidP="003C65E7">
      <w:pPr>
        <w:tabs>
          <w:tab w:val="left" w:pos="2637"/>
          <w:tab w:val="left" w:pos="3123"/>
          <w:tab w:val="center" w:pos="4680"/>
        </w:tabs>
        <w:jc w:val="center"/>
        <w:rPr>
          <w:rFonts w:ascii="Baskerville Old Face" w:hAnsi="Baskerville Old Face"/>
          <w:b/>
          <w:bCs/>
          <w:sz w:val="44"/>
          <w:szCs w:val="44"/>
          <w:lang w:bidi="ar-EG"/>
        </w:rPr>
      </w:pPr>
    </w:p>
    <w:p w:rsidR="005D266F" w:rsidRDefault="005D266F" w:rsidP="003C65E7">
      <w:pPr>
        <w:tabs>
          <w:tab w:val="left" w:pos="2637"/>
          <w:tab w:val="left" w:pos="3123"/>
          <w:tab w:val="center" w:pos="4680"/>
        </w:tabs>
        <w:jc w:val="center"/>
        <w:rPr>
          <w:rFonts w:ascii="Baskerville Old Face" w:hAnsi="Baskerville Old Face"/>
          <w:b/>
          <w:bCs/>
          <w:sz w:val="44"/>
          <w:szCs w:val="44"/>
          <w:lang w:bidi="ar-EG"/>
        </w:rPr>
      </w:pPr>
    </w:p>
    <w:p w:rsidR="005D266F" w:rsidRDefault="005D266F" w:rsidP="003C65E7">
      <w:pPr>
        <w:tabs>
          <w:tab w:val="left" w:pos="2637"/>
          <w:tab w:val="left" w:pos="3123"/>
          <w:tab w:val="center" w:pos="4680"/>
        </w:tabs>
        <w:jc w:val="center"/>
        <w:rPr>
          <w:rFonts w:ascii="Baskerville Old Face" w:hAnsi="Baskerville Old Face"/>
          <w:b/>
          <w:bCs/>
          <w:sz w:val="44"/>
          <w:szCs w:val="44"/>
          <w:lang w:bidi="ar-EG"/>
        </w:rPr>
      </w:pPr>
    </w:p>
    <w:p w:rsidR="00040E31" w:rsidRDefault="003C65E7" w:rsidP="003C65E7">
      <w:pPr>
        <w:tabs>
          <w:tab w:val="left" w:pos="2637"/>
          <w:tab w:val="left" w:pos="3123"/>
          <w:tab w:val="center" w:pos="4680"/>
        </w:tabs>
        <w:jc w:val="center"/>
        <w:rPr>
          <w:rFonts w:ascii="Baskerville Old Face" w:hAnsi="Baskerville Old Face"/>
          <w:b/>
          <w:bCs/>
          <w:sz w:val="44"/>
          <w:szCs w:val="44"/>
          <w:lang w:bidi="ar-EG"/>
        </w:rPr>
      </w:pPr>
      <w:r>
        <w:rPr>
          <w:rFonts w:ascii="Baskerville Old Face" w:hAnsi="Baskerville Old Face"/>
          <w:b/>
          <w:bCs/>
          <w:sz w:val="44"/>
          <w:szCs w:val="44"/>
          <w:lang w:bidi="ar-EG"/>
        </w:rPr>
        <w:t>5-</w:t>
      </w:r>
      <w:r w:rsidRPr="003C65E7">
        <w:rPr>
          <w:rFonts w:ascii="Baskerville Old Face" w:hAnsi="Baskerville Old Face"/>
          <w:b/>
          <w:bCs/>
          <w:sz w:val="44"/>
          <w:szCs w:val="44"/>
          <w:lang w:bidi="ar-EG"/>
        </w:rPr>
        <w:t>Adenosquamous carcinoma</w:t>
      </w:r>
    </w:p>
    <w:p w:rsidR="003C65E7" w:rsidRDefault="003C65E7" w:rsidP="003C65E7">
      <w:pPr>
        <w:tabs>
          <w:tab w:val="left" w:pos="2637"/>
          <w:tab w:val="left" w:pos="3123"/>
          <w:tab w:val="center" w:pos="4680"/>
        </w:tabs>
        <w:jc w:val="center"/>
        <w:rPr>
          <w:rFonts w:ascii="Baskerville Old Face" w:hAnsi="Baskerville Old Face"/>
          <w:b/>
          <w:bCs/>
          <w:sz w:val="44"/>
          <w:szCs w:val="44"/>
          <w:lang w:bidi="ar-EG"/>
        </w:rPr>
      </w:pPr>
      <w:proofErr w:type="gramStart"/>
      <w:r>
        <w:rPr>
          <w:color w:val="000000"/>
          <w:shd w:val="clear" w:color="auto" w:fill="FFFFFF"/>
        </w:rPr>
        <w:t>ASC</w:t>
      </w:r>
      <w:r>
        <w:rPr>
          <w:color w:val="642A8F"/>
          <w:u w:val="single"/>
          <w:shd w:val="clear" w:color="auto" w:fill="FFFFFF"/>
        </w:rPr>
        <w:t xml:space="preserve"> </w:t>
      </w:r>
      <w:r w:rsidRPr="003C65E7">
        <w:rPr>
          <w:color w:val="000000"/>
          <w:shd w:val="clear" w:color="auto" w:fill="FFFFFF"/>
        </w:rPr>
        <w:t xml:space="preserve"> has</w:t>
      </w:r>
      <w:proofErr w:type="gramEnd"/>
      <w:r w:rsidRPr="003C65E7">
        <w:rPr>
          <w:color w:val="000000"/>
          <w:shd w:val="clear" w:color="auto" w:fill="FFFFFF"/>
        </w:rPr>
        <w:t xml:space="preserve"> an aggressive behavior, poorer prognosis and a propensity for </w:t>
      </w:r>
      <w:proofErr w:type="spellStart"/>
      <w:r w:rsidRPr="003C65E7">
        <w:rPr>
          <w:color w:val="000000"/>
          <w:shd w:val="clear" w:color="auto" w:fill="FFFFFF"/>
        </w:rPr>
        <w:t>locoregional</w:t>
      </w:r>
      <w:proofErr w:type="spellEnd"/>
      <w:r w:rsidRPr="003C65E7">
        <w:rPr>
          <w:color w:val="000000"/>
          <w:shd w:val="clear" w:color="auto" w:fill="FFFFFF"/>
        </w:rPr>
        <w:t xml:space="preserve"> and distant metastasis, especially to the lungs. Larynx is most commonly affected (70%) followed by the oral cavity (30%). It shows approximately 2-year survival rate of approximately 55%</w:t>
      </w:r>
    </w:p>
    <w:p w:rsidR="00D84390" w:rsidRDefault="00D84390" w:rsidP="003C65E7">
      <w:pPr>
        <w:tabs>
          <w:tab w:val="left" w:pos="2637"/>
          <w:tab w:val="left" w:pos="3123"/>
          <w:tab w:val="center" w:pos="4680"/>
        </w:tabs>
        <w:jc w:val="center"/>
        <w:rPr>
          <w:rFonts w:ascii="Baskerville Old Face" w:hAnsi="Baskerville Old Face"/>
          <w:b/>
          <w:bCs/>
          <w:sz w:val="44"/>
          <w:szCs w:val="44"/>
          <w:lang w:bidi="ar-EG"/>
        </w:rPr>
      </w:pPr>
      <w:r>
        <w:rPr>
          <w:rFonts w:ascii="Baskerville Old Face" w:hAnsi="Baskerville Old Face"/>
          <w:b/>
          <w:bCs/>
          <w:noProof/>
          <w:sz w:val="44"/>
          <w:szCs w:val="44"/>
        </w:rPr>
        <w:lastRenderedPageBreak/>
        <w:drawing>
          <wp:inline distT="0" distB="0" distL="0" distR="0">
            <wp:extent cx="4987636" cy="3722255"/>
            <wp:effectExtent l="0" t="0" r="381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enosquamous carc.jpg"/>
                    <pic:cNvPicPr/>
                  </pic:nvPicPr>
                  <pic:blipFill>
                    <a:blip r:embed="rId39">
                      <a:extLst>
                        <a:ext uri="{28A0092B-C50C-407E-A947-70E740481C1C}">
                          <a14:useLocalDpi xmlns:a14="http://schemas.microsoft.com/office/drawing/2010/main" val="0"/>
                        </a:ext>
                      </a:extLst>
                    </a:blip>
                    <a:stretch>
                      <a:fillRect/>
                    </a:stretch>
                  </pic:blipFill>
                  <pic:spPr>
                    <a:xfrm>
                      <a:off x="0" y="0"/>
                      <a:ext cx="4987636" cy="3722255"/>
                    </a:xfrm>
                    <a:prstGeom prst="rect">
                      <a:avLst/>
                    </a:prstGeom>
                  </pic:spPr>
                </pic:pic>
              </a:graphicData>
            </a:graphic>
          </wp:inline>
        </w:drawing>
      </w:r>
    </w:p>
    <w:p w:rsidR="00D84390" w:rsidRPr="00D84390" w:rsidRDefault="00D84390" w:rsidP="00D84390">
      <w:pPr>
        <w:shd w:val="clear" w:color="auto" w:fill="FFFCF0"/>
        <w:spacing w:line="240" w:lineRule="auto"/>
        <w:textAlignment w:val="top"/>
        <w:rPr>
          <w:rFonts w:ascii="Times New Roman" w:eastAsia="Times New Roman" w:hAnsi="Times New Roman" w:cs="Times New Roman"/>
          <w:color w:val="666666"/>
        </w:rPr>
      </w:pPr>
      <w:proofErr w:type="spellStart"/>
      <w:proofErr w:type="gramStart"/>
      <w:r w:rsidRPr="00D84390">
        <w:rPr>
          <w:rFonts w:ascii="Times New Roman" w:eastAsia="Times New Roman" w:hAnsi="Times New Roman" w:cs="Times New Roman"/>
          <w:color w:val="666666"/>
        </w:rPr>
        <w:t>Adenosquamous</w:t>
      </w:r>
      <w:proofErr w:type="spellEnd"/>
      <w:r w:rsidRPr="00D84390">
        <w:rPr>
          <w:rFonts w:ascii="Times New Roman" w:eastAsia="Times New Roman" w:hAnsi="Times New Roman" w:cs="Times New Roman"/>
          <w:color w:val="666666"/>
        </w:rPr>
        <w:t xml:space="preserve"> carcinoma-biphasic tumor showing true glandular differentiation (arrowhead) along with squamous differentiation (arrow) (H&amp;E stain, ×100).</w:t>
      </w:r>
      <w:proofErr w:type="gramEnd"/>
      <w:r w:rsidRPr="00D84390">
        <w:rPr>
          <w:rFonts w:ascii="Times New Roman" w:eastAsia="Times New Roman" w:hAnsi="Times New Roman" w:cs="Times New Roman"/>
          <w:color w:val="666666"/>
        </w:rPr>
        <w:t xml:space="preserve"> Inset depicts </w:t>
      </w:r>
      <w:proofErr w:type="spellStart"/>
      <w:r w:rsidRPr="00D84390">
        <w:rPr>
          <w:rFonts w:ascii="Times New Roman" w:eastAsia="Times New Roman" w:hAnsi="Times New Roman" w:cs="Times New Roman"/>
          <w:color w:val="666666"/>
        </w:rPr>
        <w:t>alcian</w:t>
      </w:r>
      <w:proofErr w:type="spellEnd"/>
      <w:r w:rsidRPr="00D84390">
        <w:rPr>
          <w:rFonts w:ascii="Times New Roman" w:eastAsia="Times New Roman" w:hAnsi="Times New Roman" w:cs="Times New Roman"/>
          <w:color w:val="666666"/>
        </w:rPr>
        <w:t xml:space="preserve"> </w:t>
      </w:r>
      <w:proofErr w:type="spellStart"/>
      <w:r w:rsidRPr="00D84390">
        <w:rPr>
          <w:rFonts w:ascii="Times New Roman" w:eastAsia="Times New Roman" w:hAnsi="Times New Roman" w:cs="Times New Roman"/>
          <w:color w:val="666666"/>
        </w:rPr>
        <w:t>bluepositive</w:t>
      </w:r>
      <w:proofErr w:type="spellEnd"/>
      <w:r w:rsidRPr="00D84390">
        <w:rPr>
          <w:rFonts w:ascii="Times New Roman" w:eastAsia="Times New Roman" w:hAnsi="Times New Roman" w:cs="Times New Roman"/>
          <w:color w:val="666666"/>
        </w:rPr>
        <w:t xml:space="preserve"> </w:t>
      </w:r>
      <w:proofErr w:type="spellStart"/>
      <w:r w:rsidRPr="00D84390">
        <w:rPr>
          <w:rFonts w:ascii="Times New Roman" w:eastAsia="Times New Roman" w:hAnsi="Times New Roman" w:cs="Times New Roman"/>
          <w:color w:val="666666"/>
        </w:rPr>
        <w:t>mucin</w:t>
      </w:r>
      <w:proofErr w:type="spellEnd"/>
      <w:r w:rsidRPr="00D84390">
        <w:rPr>
          <w:rFonts w:ascii="Times New Roman" w:eastAsia="Times New Roman" w:hAnsi="Times New Roman" w:cs="Times New Roman"/>
          <w:color w:val="666666"/>
        </w:rPr>
        <w:t xml:space="preserve"> secretion (×400)</w:t>
      </w:r>
    </w:p>
    <w:p w:rsidR="005D266F" w:rsidRDefault="00A46C3F" w:rsidP="00D84390">
      <w:pPr>
        <w:tabs>
          <w:tab w:val="left" w:pos="2637"/>
          <w:tab w:val="left" w:pos="3123"/>
          <w:tab w:val="center" w:pos="4680"/>
        </w:tabs>
        <w:jc w:val="center"/>
        <w:rPr>
          <w:rFonts w:ascii="Baskerville Old Face" w:hAnsi="Baskerville Old Face"/>
          <w:b/>
          <w:bCs/>
          <w:sz w:val="44"/>
          <w:szCs w:val="44"/>
          <w:lang w:bidi="ar-EG"/>
        </w:rPr>
      </w:pPr>
      <w:hyperlink r:id="rId40" w:tgtFrame="figure" w:history="1">
        <w:r w:rsidR="00D84390" w:rsidRPr="00D84390">
          <w:rPr>
            <w:rFonts w:ascii="Times New Roman" w:eastAsia="Times New Roman" w:hAnsi="Times New Roman" w:cs="Times New Roman"/>
            <w:color w:val="642A8F"/>
            <w:sz w:val="24"/>
            <w:szCs w:val="24"/>
            <w:u w:val="single"/>
          </w:rPr>
          <w:br/>
        </w:r>
      </w:hyperlink>
    </w:p>
    <w:p w:rsidR="005D266F" w:rsidRDefault="005D266F" w:rsidP="00D84390">
      <w:pPr>
        <w:tabs>
          <w:tab w:val="left" w:pos="2637"/>
          <w:tab w:val="left" w:pos="3123"/>
          <w:tab w:val="center" w:pos="4680"/>
        </w:tabs>
        <w:jc w:val="center"/>
        <w:rPr>
          <w:rFonts w:ascii="Baskerville Old Face" w:hAnsi="Baskerville Old Face"/>
          <w:b/>
          <w:bCs/>
          <w:sz w:val="44"/>
          <w:szCs w:val="44"/>
          <w:lang w:bidi="ar-EG"/>
        </w:rPr>
      </w:pPr>
    </w:p>
    <w:p w:rsidR="005D266F" w:rsidRDefault="005D266F" w:rsidP="00D84390">
      <w:pPr>
        <w:tabs>
          <w:tab w:val="left" w:pos="2637"/>
          <w:tab w:val="left" w:pos="3123"/>
          <w:tab w:val="center" w:pos="4680"/>
        </w:tabs>
        <w:jc w:val="center"/>
        <w:rPr>
          <w:rFonts w:ascii="Baskerville Old Face" w:hAnsi="Baskerville Old Face"/>
          <w:b/>
          <w:bCs/>
          <w:sz w:val="44"/>
          <w:szCs w:val="44"/>
          <w:lang w:bidi="ar-EG"/>
        </w:rPr>
      </w:pPr>
    </w:p>
    <w:p w:rsidR="005D266F" w:rsidRDefault="005D266F" w:rsidP="00D84390">
      <w:pPr>
        <w:tabs>
          <w:tab w:val="left" w:pos="2637"/>
          <w:tab w:val="left" w:pos="3123"/>
          <w:tab w:val="center" w:pos="4680"/>
        </w:tabs>
        <w:jc w:val="center"/>
        <w:rPr>
          <w:rFonts w:ascii="Baskerville Old Face" w:hAnsi="Baskerville Old Face"/>
          <w:b/>
          <w:bCs/>
          <w:sz w:val="44"/>
          <w:szCs w:val="44"/>
          <w:lang w:bidi="ar-EG"/>
        </w:rPr>
      </w:pPr>
    </w:p>
    <w:p w:rsidR="005D266F" w:rsidRDefault="005D266F" w:rsidP="00D84390">
      <w:pPr>
        <w:tabs>
          <w:tab w:val="left" w:pos="2637"/>
          <w:tab w:val="left" w:pos="3123"/>
          <w:tab w:val="center" w:pos="4680"/>
        </w:tabs>
        <w:jc w:val="center"/>
        <w:rPr>
          <w:rFonts w:ascii="Baskerville Old Face" w:hAnsi="Baskerville Old Face"/>
          <w:b/>
          <w:bCs/>
          <w:sz w:val="44"/>
          <w:szCs w:val="44"/>
          <w:lang w:bidi="ar-EG"/>
        </w:rPr>
      </w:pPr>
    </w:p>
    <w:p w:rsidR="00D84390" w:rsidRDefault="00D84390" w:rsidP="00D84390">
      <w:pPr>
        <w:tabs>
          <w:tab w:val="left" w:pos="2637"/>
          <w:tab w:val="left" w:pos="3123"/>
          <w:tab w:val="center" w:pos="4680"/>
        </w:tabs>
        <w:jc w:val="center"/>
        <w:rPr>
          <w:rFonts w:ascii="Baskerville Old Face" w:hAnsi="Baskerville Old Face"/>
          <w:b/>
          <w:bCs/>
          <w:sz w:val="44"/>
          <w:szCs w:val="44"/>
          <w:lang w:bidi="ar-EG"/>
        </w:rPr>
      </w:pPr>
      <w:r>
        <w:rPr>
          <w:rFonts w:ascii="Baskerville Old Face" w:hAnsi="Baskerville Old Face"/>
          <w:b/>
          <w:bCs/>
          <w:sz w:val="44"/>
          <w:szCs w:val="44"/>
          <w:lang w:bidi="ar-EG"/>
        </w:rPr>
        <w:t>6-</w:t>
      </w:r>
      <w:r w:rsidRPr="00D84390">
        <w:rPr>
          <w:rFonts w:ascii="Baskerville Old Face" w:hAnsi="Baskerville Old Face"/>
          <w:b/>
          <w:bCs/>
          <w:sz w:val="44"/>
          <w:szCs w:val="44"/>
          <w:lang w:bidi="ar-EG"/>
        </w:rPr>
        <w:t>Basaloid squamous cell carcinoma</w:t>
      </w:r>
    </w:p>
    <w:p w:rsidR="00D84390" w:rsidRDefault="00D84390" w:rsidP="00D84390">
      <w:pPr>
        <w:tabs>
          <w:tab w:val="left" w:pos="2637"/>
          <w:tab w:val="left" w:pos="3123"/>
          <w:tab w:val="center" w:pos="4680"/>
        </w:tabs>
        <w:jc w:val="center"/>
        <w:rPr>
          <w:color w:val="642A8F"/>
          <w:u w:val="single"/>
          <w:shd w:val="clear" w:color="auto" w:fill="FFFFFF"/>
        </w:rPr>
      </w:pPr>
      <w:proofErr w:type="gramStart"/>
      <w:r>
        <w:rPr>
          <w:color w:val="000000"/>
          <w:shd w:val="clear" w:color="auto" w:fill="FFFFFF"/>
        </w:rPr>
        <w:t xml:space="preserve">BSCC </w:t>
      </w:r>
      <w:r w:rsidRPr="00D84390">
        <w:rPr>
          <w:color w:val="000000"/>
          <w:shd w:val="clear" w:color="auto" w:fill="FFFFFF"/>
        </w:rPr>
        <w:t xml:space="preserve"> is</w:t>
      </w:r>
      <w:proofErr w:type="gramEnd"/>
      <w:r w:rsidRPr="00D84390">
        <w:rPr>
          <w:color w:val="000000"/>
          <w:shd w:val="clear" w:color="auto" w:fill="FFFFFF"/>
        </w:rPr>
        <w:t xml:space="preserve"> regarded as a high-grade tumor with an increased propensity for distant metastasis. It requires aggressive multimodality treatment. T</w:t>
      </w:r>
      <w:r>
        <w:rPr>
          <w:color w:val="000000"/>
          <w:shd w:val="clear" w:color="auto" w:fill="FFFFFF"/>
        </w:rPr>
        <w:t>he 2-year survival rate is 40%.</w:t>
      </w:r>
      <w:r>
        <w:rPr>
          <w:color w:val="642A8F"/>
          <w:u w:val="single"/>
          <w:shd w:val="clear" w:color="auto" w:fill="FFFFFF"/>
        </w:rPr>
        <w:t xml:space="preserve"> B</w:t>
      </w:r>
      <w:r w:rsidRPr="00D84390">
        <w:rPr>
          <w:color w:val="000000"/>
          <w:shd w:val="clear" w:color="auto" w:fill="FFFFFF"/>
        </w:rPr>
        <w:t>SCC more frequently affects the larynx. It has a better prognosis when compared with location and s</w:t>
      </w:r>
      <w:r>
        <w:rPr>
          <w:color w:val="000000"/>
          <w:shd w:val="clear" w:color="auto" w:fill="FFFFFF"/>
        </w:rPr>
        <w:t>tage-matched conventional OSCC.</w:t>
      </w:r>
    </w:p>
    <w:p w:rsidR="00D84390" w:rsidRDefault="00D84390" w:rsidP="00D84390">
      <w:pPr>
        <w:tabs>
          <w:tab w:val="left" w:pos="2637"/>
          <w:tab w:val="left" w:pos="3123"/>
          <w:tab w:val="center" w:pos="4680"/>
        </w:tabs>
        <w:jc w:val="center"/>
        <w:rPr>
          <w:rFonts w:ascii="Baskerville Old Face" w:hAnsi="Baskerville Old Face"/>
          <w:b/>
          <w:bCs/>
          <w:sz w:val="44"/>
          <w:szCs w:val="44"/>
          <w:lang w:bidi="ar-EG"/>
        </w:rPr>
      </w:pPr>
      <w:r>
        <w:rPr>
          <w:rFonts w:ascii="Baskerville Old Face" w:hAnsi="Baskerville Old Face"/>
          <w:b/>
          <w:bCs/>
          <w:noProof/>
          <w:sz w:val="44"/>
          <w:szCs w:val="44"/>
        </w:rPr>
        <w:lastRenderedPageBreak/>
        <w:drawing>
          <wp:inline distT="0" distB="0" distL="0" distR="0">
            <wp:extent cx="4987636" cy="3713018"/>
            <wp:effectExtent l="0" t="0" r="381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scc.jpg"/>
                    <pic:cNvPicPr/>
                  </pic:nvPicPr>
                  <pic:blipFill>
                    <a:blip r:embed="rId41">
                      <a:extLst>
                        <a:ext uri="{28A0092B-C50C-407E-A947-70E740481C1C}">
                          <a14:useLocalDpi xmlns:a14="http://schemas.microsoft.com/office/drawing/2010/main" val="0"/>
                        </a:ext>
                      </a:extLst>
                    </a:blip>
                    <a:stretch>
                      <a:fillRect/>
                    </a:stretch>
                  </pic:blipFill>
                  <pic:spPr>
                    <a:xfrm>
                      <a:off x="0" y="0"/>
                      <a:ext cx="4987636" cy="3713018"/>
                    </a:xfrm>
                    <a:prstGeom prst="rect">
                      <a:avLst/>
                    </a:prstGeom>
                  </pic:spPr>
                </pic:pic>
              </a:graphicData>
            </a:graphic>
          </wp:inline>
        </w:drawing>
      </w:r>
    </w:p>
    <w:p w:rsidR="00D84390" w:rsidRPr="00D84390" w:rsidRDefault="00D84390" w:rsidP="00D84390">
      <w:pPr>
        <w:shd w:val="clear" w:color="auto" w:fill="FFFCF0"/>
        <w:spacing w:line="240" w:lineRule="auto"/>
        <w:textAlignment w:val="top"/>
        <w:rPr>
          <w:rFonts w:ascii="Times New Roman" w:eastAsia="Times New Roman" w:hAnsi="Times New Roman" w:cs="Times New Roman"/>
          <w:color w:val="666666"/>
        </w:rPr>
      </w:pPr>
      <w:proofErr w:type="spellStart"/>
      <w:proofErr w:type="gramStart"/>
      <w:r w:rsidRPr="00D84390">
        <w:rPr>
          <w:rFonts w:ascii="Times New Roman" w:eastAsia="Times New Roman" w:hAnsi="Times New Roman" w:cs="Times New Roman"/>
          <w:color w:val="666666"/>
        </w:rPr>
        <w:t>Basaloid</w:t>
      </w:r>
      <w:proofErr w:type="spellEnd"/>
      <w:r w:rsidRPr="00D84390">
        <w:rPr>
          <w:rFonts w:ascii="Times New Roman" w:eastAsia="Times New Roman" w:hAnsi="Times New Roman" w:cs="Times New Roman"/>
          <w:color w:val="666666"/>
        </w:rPr>
        <w:t xml:space="preserve"> squamous cell carcinoma biphasic tumor showing </w:t>
      </w:r>
      <w:proofErr w:type="spellStart"/>
      <w:r w:rsidRPr="00D84390">
        <w:rPr>
          <w:rFonts w:ascii="Times New Roman" w:eastAsia="Times New Roman" w:hAnsi="Times New Roman" w:cs="Times New Roman"/>
          <w:color w:val="666666"/>
        </w:rPr>
        <w:t>basaloid</w:t>
      </w:r>
      <w:proofErr w:type="spellEnd"/>
      <w:r w:rsidRPr="00D84390">
        <w:rPr>
          <w:rFonts w:ascii="Times New Roman" w:eastAsia="Times New Roman" w:hAnsi="Times New Roman" w:cs="Times New Roman"/>
          <w:color w:val="666666"/>
        </w:rPr>
        <w:t xml:space="preserve"> malignant islands with peripheral palisading and </w:t>
      </w:r>
      <w:proofErr w:type="spellStart"/>
      <w:r w:rsidRPr="00D84390">
        <w:rPr>
          <w:rFonts w:ascii="Times New Roman" w:eastAsia="Times New Roman" w:hAnsi="Times New Roman" w:cs="Times New Roman"/>
          <w:color w:val="666666"/>
        </w:rPr>
        <w:t>comedonecrosis</w:t>
      </w:r>
      <w:proofErr w:type="spellEnd"/>
      <w:r w:rsidRPr="00D84390">
        <w:rPr>
          <w:rFonts w:ascii="Times New Roman" w:eastAsia="Times New Roman" w:hAnsi="Times New Roman" w:cs="Times New Roman"/>
          <w:color w:val="666666"/>
        </w:rPr>
        <w:t xml:space="preserve"> (arrow) (H&amp;E stain, ×100).</w:t>
      </w:r>
      <w:proofErr w:type="gramEnd"/>
      <w:r w:rsidRPr="00D84390">
        <w:rPr>
          <w:rFonts w:ascii="Times New Roman" w:eastAsia="Times New Roman" w:hAnsi="Times New Roman" w:cs="Times New Roman"/>
          <w:color w:val="666666"/>
        </w:rPr>
        <w:t xml:space="preserve"> Inset depicts squamous differentiation with keratin pearl formation (arrowhead) (H&amp;E stain, ×100)</w:t>
      </w:r>
    </w:p>
    <w:p w:rsidR="005B291A" w:rsidRDefault="005B291A" w:rsidP="005B291A">
      <w:pPr>
        <w:tabs>
          <w:tab w:val="left" w:pos="2637"/>
        </w:tabs>
        <w:rPr>
          <w:rFonts w:ascii="Baskerville Old Face" w:hAnsi="Baskerville Old Face" w:cs="FrankRuehl"/>
          <w:sz w:val="36"/>
          <w:szCs w:val="36"/>
          <w:lang w:bidi="ar-EG"/>
        </w:rPr>
      </w:pPr>
    </w:p>
    <w:p w:rsidR="005B291A" w:rsidRDefault="005B291A" w:rsidP="005B291A">
      <w:pPr>
        <w:tabs>
          <w:tab w:val="left" w:pos="2637"/>
        </w:tabs>
        <w:rPr>
          <w:rFonts w:ascii="Baskerville Old Face" w:hAnsi="Baskerville Old Face" w:cs="FrankRuehl"/>
          <w:sz w:val="36"/>
          <w:szCs w:val="36"/>
          <w:lang w:bidi="ar-EG"/>
        </w:rPr>
      </w:pPr>
    </w:p>
    <w:p w:rsidR="005B291A" w:rsidRDefault="005B291A" w:rsidP="005B291A">
      <w:pPr>
        <w:tabs>
          <w:tab w:val="left" w:pos="2637"/>
        </w:tabs>
        <w:rPr>
          <w:rFonts w:ascii="Baskerville Old Face" w:hAnsi="Baskerville Old Face" w:cs="FrankRuehl"/>
          <w:sz w:val="36"/>
          <w:szCs w:val="36"/>
          <w:lang w:bidi="ar-EG"/>
        </w:rPr>
      </w:pPr>
      <w:r w:rsidRPr="000C7698">
        <w:rPr>
          <w:rFonts w:ascii="Baskerville Old Face" w:hAnsi="Baskerville Old Face" w:cs="FrankRuehl"/>
          <w:sz w:val="36"/>
          <w:szCs w:val="36"/>
          <w:lang w:bidi="ar-EG"/>
        </w:rPr>
        <w:t xml:space="preserve">The International Classification of Diseases for Oncology (ICD-O) system lists a number of morphological subtypes and variants of malignant squamous cell neoplasms, including: </w:t>
      </w:r>
    </w:p>
    <w:p w:rsidR="005B291A" w:rsidRDefault="005B291A" w:rsidP="005B291A">
      <w:pPr>
        <w:tabs>
          <w:tab w:val="left" w:pos="2637"/>
        </w:tabs>
        <w:rPr>
          <w:rFonts w:ascii="Baskerville Old Face" w:hAnsi="Baskerville Old Face" w:cs="FrankRuehl"/>
          <w:sz w:val="36"/>
          <w:szCs w:val="36"/>
          <w:lang w:bidi="ar-EG"/>
        </w:rPr>
      </w:pPr>
      <w:r w:rsidRPr="000C7698">
        <w:rPr>
          <w:rFonts w:ascii="Baskerville Old Face" w:hAnsi="Baskerville Old Face" w:cs="FrankRuehl"/>
          <w:sz w:val="36"/>
          <w:szCs w:val="36"/>
          <w:lang w:bidi="ar-EG"/>
        </w:rPr>
        <w:t xml:space="preserve">Papillary thyroid carcinoma </w:t>
      </w:r>
    </w:p>
    <w:p w:rsidR="005B291A" w:rsidRDefault="005B291A" w:rsidP="005B291A">
      <w:pPr>
        <w:tabs>
          <w:tab w:val="left" w:pos="2637"/>
        </w:tabs>
        <w:rPr>
          <w:rFonts w:ascii="Baskerville Old Face" w:hAnsi="Baskerville Old Face" w:cs="FrankRuehl"/>
          <w:sz w:val="36"/>
          <w:szCs w:val="36"/>
          <w:lang w:bidi="ar-EG"/>
        </w:rPr>
      </w:pPr>
      <w:proofErr w:type="spellStart"/>
      <w:r w:rsidRPr="000C7698">
        <w:rPr>
          <w:rFonts w:ascii="Baskerville Old Face" w:hAnsi="Baskerville Old Face" w:cs="FrankRuehl"/>
          <w:sz w:val="36"/>
          <w:szCs w:val="36"/>
          <w:lang w:bidi="ar-EG"/>
        </w:rPr>
        <w:t>Verrucous</w:t>
      </w:r>
      <w:proofErr w:type="spellEnd"/>
      <w:r w:rsidRPr="000C7698">
        <w:rPr>
          <w:rFonts w:ascii="Baskerville Old Face" w:hAnsi="Baskerville Old Face" w:cs="FrankRuehl"/>
          <w:sz w:val="36"/>
          <w:szCs w:val="36"/>
          <w:lang w:bidi="ar-EG"/>
        </w:rPr>
        <w:t xml:space="preserve"> squamous cell carcinoma </w:t>
      </w:r>
    </w:p>
    <w:p w:rsidR="005B291A" w:rsidRDefault="005B291A" w:rsidP="005B291A">
      <w:pPr>
        <w:tabs>
          <w:tab w:val="left" w:pos="2637"/>
        </w:tabs>
        <w:rPr>
          <w:rFonts w:ascii="Baskerville Old Face" w:hAnsi="Baskerville Old Face" w:cs="FrankRuehl"/>
          <w:sz w:val="36"/>
          <w:szCs w:val="36"/>
          <w:lang w:bidi="ar-EG"/>
        </w:rPr>
      </w:pPr>
      <w:r w:rsidRPr="000C7698">
        <w:rPr>
          <w:rFonts w:ascii="Baskerville Old Face" w:hAnsi="Baskerville Old Face" w:cs="FrankRuehl"/>
          <w:sz w:val="36"/>
          <w:szCs w:val="36"/>
          <w:lang w:bidi="ar-EG"/>
        </w:rPr>
        <w:t xml:space="preserve">Papillary squamous cell carcinoma </w:t>
      </w:r>
    </w:p>
    <w:p w:rsidR="005B291A" w:rsidRDefault="005B291A" w:rsidP="005B291A">
      <w:pPr>
        <w:tabs>
          <w:tab w:val="left" w:pos="2637"/>
        </w:tabs>
        <w:rPr>
          <w:rFonts w:ascii="Baskerville Old Face" w:hAnsi="Baskerville Old Face" w:cs="FrankRuehl"/>
          <w:sz w:val="36"/>
          <w:szCs w:val="36"/>
          <w:lang w:bidi="ar-EG"/>
        </w:rPr>
      </w:pPr>
      <w:r w:rsidRPr="000C7698">
        <w:rPr>
          <w:rFonts w:ascii="Baskerville Old Face" w:hAnsi="Baskerville Old Face" w:cs="FrankRuehl"/>
          <w:sz w:val="36"/>
          <w:szCs w:val="36"/>
          <w:lang w:bidi="ar-EG"/>
        </w:rPr>
        <w:t xml:space="preserve">Squamous cell carcinoma </w:t>
      </w:r>
    </w:p>
    <w:p w:rsidR="005B291A" w:rsidRDefault="005B291A" w:rsidP="005B291A">
      <w:pPr>
        <w:tabs>
          <w:tab w:val="left" w:pos="2637"/>
        </w:tabs>
        <w:rPr>
          <w:rFonts w:ascii="Baskerville Old Face" w:hAnsi="Baskerville Old Face" w:cs="FrankRuehl"/>
          <w:sz w:val="36"/>
          <w:szCs w:val="36"/>
          <w:lang w:bidi="ar-EG"/>
        </w:rPr>
      </w:pPr>
      <w:r w:rsidRPr="000C7698">
        <w:rPr>
          <w:rFonts w:ascii="Baskerville Old Face" w:hAnsi="Baskerville Old Face" w:cs="FrankRuehl"/>
          <w:sz w:val="36"/>
          <w:szCs w:val="36"/>
          <w:lang w:bidi="ar-EG"/>
        </w:rPr>
        <w:t xml:space="preserve">Large-cell keratinizing squamous cell carcinoma </w:t>
      </w:r>
    </w:p>
    <w:p w:rsidR="005B291A" w:rsidRDefault="005B291A" w:rsidP="005B291A">
      <w:pPr>
        <w:tabs>
          <w:tab w:val="left" w:pos="2637"/>
        </w:tabs>
        <w:rPr>
          <w:rFonts w:ascii="Baskerville Old Face" w:hAnsi="Baskerville Old Face" w:cs="FrankRuehl"/>
          <w:sz w:val="36"/>
          <w:szCs w:val="36"/>
          <w:lang w:bidi="ar-EG"/>
        </w:rPr>
      </w:pPr>
      <w:r w:rsidRPr="000C7698">
        <w:rPr>
          <w:rFonts w:ascii="Baskerville Old Face" w:hAnsi="Baskerville Old Face" w:cs="FrankRuehl"/>
          <w:sz w:val="36"/>
          <w:szCs w:val="36"/>
          <w:lang w:bidi="ar-EG"/>
        </w:rPr>
        <w:lastRenderedPageBreak/>
        <w:t xml:space="preserve">Large-cell </w:t>
      </w:r>
      <w:proofErr w:type="spellStart"/>
      <w:r w:rsidRPr="000C7698">
        <w:rPr>
          <w:rFonts w:ascii="Baskerville Old Face" w:hAnsi="Baskerville Old Face" w:cs="FrankRuehl"/>
          <w:sz w:val="36"/>
          <w:szCs w:val="36"/>
          <w:lang w:bidi="ar-EG"/>
        </w:rPr>
        <w:t>nonkeratinizing</w:t>
      </w:r>
      <w:proofErr w:type="spellEnd"/>
      <w:r w:rsidRPr="000C7698">
        <w:rPr>
          <w:rFonts w:ascii="Baskerville Old Face" w:hAnsi="Baskerville Old Face" w:cs="FrankRuehl"/>
          <w:sz w:val="36"/>
          <w:szCs w:val="36"/>
          <w:lang w:bidi="ar-EG"/>
        </w:rPr>
        <w:t xml:space="preserve"> squamous cell carcinoma </w:t>
      </w:r>
    </w:p>
    <w:p w:rsidR="005B291A" w:rsidRDefault="005B291A" w:rsidP="005B291A">
      <w:pPr>
        <w:tabs>
          <w:tab w:val="left" w:pos="2637"/>
        </w:tabs>
        <w:rPr>
          <w:rFonts w:ascii="Baskerville Old Face" w:hAnsi="Baskerville Old Face" w:cs="FrankRuehl"/>
          <w:sz w:val="36"/>
          <w:szCs w:val="36"/>
          <w:lang w:bidi="ar-EG"/>
        </w:rPr>
      </w:pPr>
      <w:r w:rsidRPr="000C7698">
        <w:rPr>
          <w:rFonts w:ascii="Baskerville Old Face" w:hAnsi="Baskerville Old Face" w:cs="FrankRuehl"/>
          <w:sz w:val="36"/>
          <w:szCs w:val="36"/>
          <w:lang w:bidi="ar-EG"/>
        </w:rPr>
        <w:t xml:space="preserve">Small-cell keratinizing squamous cell carcinoma </w:t>
      </w:r>
    </w:p>
    <w:p w:rsidR="005B291A" w:rsidRDefault="005B291A" w:rsidP="005B291A">
      <w:pPr>
        <w:tabs>
          <w:tab w:val="left" w:pos="2637"/>
        </w:tabs>
        <w:rPr>
          <w:rFonts w:ascii="Baskerville Old Face" w:hAnsi="Baskerville Old Face" w:cs="FrankRuehl"/>
          <w:sz w:val="36"/>
          <w:szCs w:val="36"/>
          <w:lang w:bidi="ar-EG"/>
        </w:rPr>
      </w:pPr>
      <w:r w:rsidRPr="000C7698">
        <w:rPr>
          <w:rFonts w:ascii="Baskerville Old Face" w:hAnsi="Baskerville Old Face" w:cs="FrankRuehl"/>
          <w:sz w:val="36"/>
          <w:szCs w:val="36"/>
          <w:lang w:bidi="ar-EG"/>
        </w:rPr>
        <w:t>Spindle-cell squamous cell carcinoma</w:t>
      </w:r>
    </w:p>
    <w:p w:rsidR="005B291A" w:rsidRDefault="005B291A" w:rsidP="005B291A">
      <w:pPr>
        <w:tabs>
          <w:tab w:val="left" w:pos="2637"/>
        </w:tabs>
        <w:rPr>
          <w:rFonts w:ascii="Baskerville Old Face" w:hAnsi="Baskerville Old Face" w:cs="FrankRuehl"/>
          <w:sz w:val="36"/>
          <w:szCs w:val="36"/>
          <w:lang w:bidi="ar-EG"/>
        </w:rPr>
      </w:pPr>
      <w:r w:rsidRPr="000C7698">
        <w:rPr>
          <w:rFonts w:ascii="Baskerville Old Face" w:hAnsi="Baskerville Old Face" w:cs="FrankRuehl"/>
          <w:sz w:val="36"/>
          <w:szCs w:val="36"/>
          <w:lang w:bidi="ar-EG"/>
        </w:rPr>
        <w:t>Adenoid/</w:t>
      </w:r>
      <w:proofErr w:type="spellStart"/>
      <w:r w:rsidRPr="000C7698">
        <w:rPr>
          <w:rFonts w:ascii="Baskerville Old Face" w:hAnsi="Baskerville Old Face" w:cs="FrankRuehl"/>
          <w:sz w:val="36"/>
          <w:szCs w:val="36"/>
          <w:lang w:bidi="ar-EG"/>
        </w:rPr>
        <w:t>pseudoglandular</w:t>
      </w:r>
      <w:proofErr w:type="spellEnd"/>
      <w:r w:rsidRPr="000C7698">
        <w:rPr>
          <w:rFonts w:ascii="Baskerville Old Face" w:hAnsi="Baskerville Old Face" w:cs="FrankRuehl"/>
          <w:sz w:val="36"/>
          <w:szCs w:val="36"/>
          <w:lang w:bidi="ar-EG"/>
        </w:rPr>
        <w:t xml:space="preserve"> squamous cell carcinoma </w:t>
      </w:r>
    </w:p>
    <w:p w:rsidR="005B291A" w:rsidRDefault="005B291A" w:rsidP="005B291A">
      <w:pPr>
        <w:tabs>
          <w:tab w:val="left" w:pos="2637"/>
        </w:tabs>
        <w:rPr>
          <w:rFonts w:ascii="Baskerville Old Face" w:hAnsi="Baskerville Old Face" w:cs="FrankRuehl"/>
          <w:sz w:val="36"/>
          <w:szCs w:val="36"/>
          <w:lang w:bidi="ar-EG"/>
        </w:rPr>
      </w:pPr>
      <w:proofErr w:type="spellStart"/>
      <w:r w:rsidRPr="000C7698">
        <w:rPr>
          <w:rFonts w:ascii="Baskerville Old Face" w:hAnsi="Baskerville Old Face" w:cs="FrankRuehl"/>
          <w:sz w:val="36"/>
          <w:szCs w:val="36"/>
          <w:lang w:bidi="ar-EG"/>
        </w:rPr>
        <w:t>Intraepidermal</w:t>
      </w:r>
      <w:proofErr w:type="spellEnd"/>
      <w:r w:rsidRPr="000C7698">
        <w:rPr>
          <w:rFonts w:ascii="Baskerville Old Face" w:hAnsi="Baskerville Old Face" w:cs="FrankRuehl"/>
          <w:sz w:val="36"/>
          <w:szCs w:val="36"/>
          <w:lang w:bidi="ar-EG"/>
        </w:rPr>
        <w:t xml:space="preserve"> squamous cell carcinoma </w:t>
      </w:r>
    </w:p>
    <w:p w:rsidR="00D84390" w:rsidRPr="00731290" w:rsidRDefault="005B291A" w:rsidP="005B291A">
      <w:pPr>
        <w:tabs>
          <w:tab w:val="left" w:pos="2637"/>
          <w:tab w:val="left" w:pos="3123"/>
          <w:tab w:val="center" w:pos="4680"/>
        </w:tabs>
        <w:jc w:val="center"/>
        <w:rPr>
          <w:rFonts w:ascii="Baskerville Old Face" w:hAnsi="Baskerville Old Face"/>
          <w:b/>
          <w:bCs/>
          <w:sz w:val="44"/>
          <w:szCs w:val="44"/>
          <w:lang w:bidi="ar-EG"/>
        </w:rPr>
      </w:pPr>
      <w:proofErr w:type="spellStart"/>
      <w:r w:rsidRPr="000C7698">
        <w:rPr>
          <w:rFonts w:ascii="Baskerville Old Face" w:hAnsi="Baskerville Old Face" w:cs="FrankRuehl"/>
          <w:sz w:val="36"/>
          <w:szCs w:val="36"/>
          <w:lang w:bidi="ar-EG"/>
        </w:rPr>
        <w:t>Lymphoepithelial</w:t>
      </w:r>
      <w:proofErr w:type="spellEnd"/>
      <w:r w:rsidRPr="000C7698">
        <w:rPr>
          <w:rFonts w:ascii="Baskerville Old Face" w:hAnsi="Baskerville Old Face" w:cs="FrankRuehl"/>
          <w:sz w:val="36"/>
          <w:szCs w:val="36"/>
          <w:lang w:bidi="ar-EG"/>
        </w:rPr>
        <w:t xml:space="preserve"> carcinoma</w:t>
      </w:r>
    </w:p>
    <w:sectPr w:rsidR="00D84390" w:rsidRPr="00731290" w:rsidSect="007F1894">
      <w:headerReference w:type="default" r:id="rId42"/>
      <w:footerReference w:type="default" r:id="rId43"/>
      <w:pgSz w:w="12240" w:h="15840"/>
      <w:pgMar w:top="1440" w:right="1440" w:bottom="1440" w:left="1440" w:header="720" w:footer="720" w:gutter="0"/>
      <w:pgBorders w:offsetFrom="page">
        <w:top w:val="single" w:sz="24" w:space="24" w:color="auto"/>
        <w:left w:val="single" w:sz="24" w:space="24" w:color="auto"/>
        <w:bottom w:val="single" w:sz="24" w:space="24" w:color="auto"/>
        <w:right w:val="single" w:sz="24" w:space="24" w:color="auto"/>
      </w:pgBorders>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46C3F" w:rsidRDefault="00A46C3F" w:rsidP="007F1894">
      <w:pPr>
        <w:spacing w:after="0" w:line="240" w:lineRule="auto"/>
      </w:pPr>
      <w:r>
        <w:separator/>
      </w:r>
    </w:p>
  </w:endnote>
  <w:endnote w:type="continuationSeparator" w:id="0">
    <w:p w:rsidR="00A46C3F" w:rsidRDefault="00A46C3F" w:rsidP="007F189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Baskerville Old Face">
    <w:panose1 w:val="02020602080505020303"/>
    <w:charset w:val="00"/>
    <w:family w:val="roman"/>
    <w:pitch w:val="variable"/>
    <w:sig w:usb0="00000003" w:usb1="00000000" w:usb2="00000000" w:usb3="00000000" w:csb0="00000001" w:csb1="00000000"/>
  </w:font>
  <w:font w:name="FrankRuehl">
    <w:panose1 w:val="020E0503060101010101"/>
    <w:charset w:val="B1"/>
    <w:family w:val="swiss"/>
    <w:pitch w:val="variable"/>
    <w:sig w:usb0="00000801" w:usb1="00000000" w:usb2="00000000" w:usb3="00000000" w:csb0="00000020" w:csb1="00000000"/>
  </w:font>
  <w:font w:name="Helvetica">
    <w:panose1 w:val="020B0604020202020204"/>
    <w:charset w:val="00"/>
    <w:family w:val="swiss"/>
    <w:pitch w:val="variable"/>
    <w:sig w:usb0="E0002AFF" w:usb1="C0007843" w:usb2="00000009" w:usb3="00000000" w:csb0="000001FF" w:csb1="00000000"/>
  </w:font>
  <w:font w:name="inherit">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7257125"/>
      <w:docPartObj>
        <w:docPartGallery w:val="Page Numbers (Bottom of Page)"/>
        <w:docPartUnique/>
      </w:docPartObj>
    </w:sdtPr>
    <w:sdtEndPr/>
    <w:sdtContent>
      <w:p w:rsidR="008B5215" w:rsidRDefault="008B5215">
        <w:pPr>
          <w:pStyle w:val="Footer"/>
          <w:jc w:val="center"/>
        </w:pPr>
        <w:r>
          <w:fldChar w:fldCharType="begin"/>
        </w:r>
        <w:r>
          <w:instrText xml:space="preserve"> PAGE   \* MERGEFORMAT </w:instrText>
        </w:r>
        <w:r>
          <w:fldChar w:fldCharType="separate"/>
        </w:r>
        <w:r w:rsidR="004C6FE1">
          <w:rPr>
            <w:noProof/>
          </w:rPr>
          <w:t>17</w:t>
        </w:r>
        <w:r>
          <w:rPr>
            <w:noProof/>
          </w:rPr>
          <w:fldChar w:fldCharType="end"/>
        </w:r>
      </w:p>
    </w:sdtContent>
  </w:sdt>
  <w:p w:rsidR="008B5215" w:rsidRDefault="008B5215">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46C3F" w:rsidRDefault="00A46C3F" w:rsidP="007F1894">
      <w:pPr>
        <w:spacing w:after="0" w:line="240" w:lineRule="auto"/>
      </w:pPr>
      <w:r>
        <w:separator/>
      </w:r>
    </w:p>
  </w:footnote>
  <w:footnote w:type="continuationSeparator" w:id="0">
    <w:p w:rsidR="00A46C3F" w:rsidRDefault="00A46C3F" w:rsidP="007F1894">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B5215" w:rsidRPr="007F1894" w:rsidRDefault="008B5215">
    <w:pPr>
      <w:pStyle w:val="Header"/>
      <w:rPr>
        <w:sz w:val="28"/>
        <w:szCs w:val="28"/>
      </w:rPr>
    </w:pPr>
    <w:r>
      <w:rPr>
        <w:sz w:val="28"/>
        <w:szCs w:val="28"/>
      </w:rPr>
      <w:t xml:space="preserve">                    </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13E20B1"/>
    <w:multiLevelType w:val="multilevel"/>
    <w:tmpl w:val="DD6CF7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12A57B47"/>
    <w:multiLevelType w:val="multilevel"/>
    <w:tmpl w:val="592AF1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1DFA4907"/>
    <w:multiLevelType w:val="multilevel"/>
    <w:tmpl w:val="86EC9F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1FED7570"/>
    <w:multiLevelType w:val="multilevel"/>
    <w:tmpl w:val="46F0F7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2677542B"/>
    <w:multiLevelType w:val="hybridMultilevel"/>
    <w:tmpl w:val="847AD8A0"/>
    <w:lvl w:ilvl="0" w:tplc="27345536">
      <w:start w:val="1"/>
      <w:numFmt w:val="lowerLetter"/>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33D40561"/>
    <w:multiLevelType w:val="hybridMultilevel"/>
    <w:tmpl w:val="51BC269E"/>
    <w:lvl w:ilvl="0" w:tplc="F7FE611E">
      <w:start w:val="2"/>
      <w:numFmt w:val="bullet"/>
      <w:lvlText w:val="–"/>
      <w:lvlJc w:val="left"/>
      <w:pPr>
        <w:ind w:left="465" w:hanging="360"/>
      </w:pPr>
      <w:rPr>
        <w:rFonts w:ascii="Calibri" w:eastAsiaTheme="minorHAnsi" w:hAnsi="Calibri" w:cstheme="minorBidi" w:hint="default"/>
        <w:b w:val="0"/>
        <w:sz w:val="48"/>
      </w:rPr>
    </w:lvl>
    <w:lvl w:ilvl="1" w:tplc="04090003" w:tentative="1">
      <w:start w:val="1"/>
      <w:numFmt w:val="bullet"/>
      <w:lvlText w:val="o"/>
      <w:lvlJc w:val="left"/>
      <w:pPr>
        <w:ind w:left="1185" w:hanging="360"/>
      </w:pPr>
      <w:rPr>
        <w:rFonts w:ascii="Courier New" w:hAnsi="Courier New" w:cs="Courier New" w:hint="default"/>
      </w:rPr>
    </w:lvl>
    <w:lvl w:ilvl="2" w:tplc="04090005" w:tentative="1">
      <w:start w:val="1"/>
      <w:numFmt w:val="bullet"/>
      <w:lvlText w:val=""/>
      <w:lvlJc w:val="left"/>
      <w:pPr>
        <w:ind w:left="1905" w:hanging="360"/>
      </w:pPr>
      <w:rPr>
        <w:rFonts w:ascii="Wingdings" w:hAnsi="Wingdings" w:hint="default"/>
      </w:rPr>
    </w:lvl>
    <w:lvl w:ilvl="3" w:tplc="04090001" w:tentative="1">
      <w:start w:val="1"/>
      <w:numFmt w:val="bullet"/>
      <w:lvlText w:val=""/>
      <w:lvlJc w:val="left"/>
      <w:pPr>
        <w:ind w:left="2625" w:hanging="360"/>
      </w:pPr>
      <w:rPr>
        <w:rFonts w:ascii="Symbol" w:hAnsi="Symbol" w:hint="default"/>
      </w:rPr>
    </w:lvl>
    <w:lvl w:ilvl="4" w:tplc="04090003" w:tentative="1">
      <w:start w:val="1"/>
      <w:numFmt w:val="bullet"/>
      <w:lvlText w:val="o"/>
      <w:lvlJc w:val="left"/>
      <w:pPr>
        <w:ind w:left="3345" w:hanging="360"/>
      </w:pPr>
      <w:rPr>
        <w:rFonts w:ascii="Courier New" w:hAnsi="Courier New" w:cs="Courier New" w:hint="default"/>
      </w:rPr>
    </w:lvl>
    <w:lvl w:ilvl="5" w:tplc="04090005" w:tentative="1">
      <w:start w:val="1"/>
      <w:numFmt w:val="bullet"/>
      <w:lvlText w:val=""/>
      <w:lvlJc w:val="left"/>
      <w:pPr>
        <w:ind w:left="4065" w:hanging="360"/>
      </w:pPr>
      <w:rPr>
        <w:rFonts w:ascii="Wingdings" w:hAnsi="Wingdings" w:hint="default"/>
      </w:rPr>
    </w:lvl>
    <w:lvl w:ilvl="6" w:tplc="04090001" w:tentative="1">
      <w:start w:val="1"/>
      <w:numFmt w:val="bullet"/>
      <w:lvlText w:val=""/>
      <w:lvlJc w:val="left"/>
      <w:pPr>
        <w:ind w:left="4785" w:hanging="360"/>
      </w:pPr>
      <w:rPr>
        <w:rFonts w:ascii="Symbol" w:hAnsi="Symbol" w:hint="default"/>
      </w:rPr>
    </w:lvl>
    <w:lvl w:ilvl="7" w:tplc="04090003" w:tentative="1">
      <w:start w:val="1"/>
      <w:numFmt w:val="bullet"/>
      <w:lvlText w:val="o"/>
      <w:lvlJc w:val="left"/>
      <w:pPr>
        <w:ind w:left="5505" w:hanging="360"/>
      </w:pPr>
      <w:rPr>
        <w:rFonts w:ascii="Courier New" w:hAnsi="Courier New" w:cs="Courier New" w:hint="default"/>
      </w:rPr>
    </w:lvl>
    <w:lvl w:ilvl="8" w:tplc="04090005" w:tentative="1">
      <w:start w:val="1"/>
      <w:numFmt w:val="bullet"/>
      <w:lvlText w:val=""/>
      <w:lvlJc w:val="left"/>
      <w:pPr>
        <w:ind w:left="6225" w:hanging="360"/>
      </w:pPr>
      <w:rPr>
        <w:rFonts w:ascii="Wingdings" w:hAnsi="Wingdings" w:hint="default"/>
      </w:rPr>
    </w:lvl>
  </w:abstractNum>
  <w:abstractNum w:abstractNumId="6">
    <w:nsid w:val="37CD7602"/>
    <w:multiLevelType w:val="multilevel"/>
    <w:tmpl w:val="1AB2A3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3C24725C"/>
    <w:multiLevelType w:val="multilevel"/>
    <w:tmpl w:val="272AE1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3F9D36B4"/>
    <w:multiLevelType w:val="hybridMultilevel"/>
    <w:tmpl w:val="9544D4BC"/>
    <w:lvl w:ilvl="0" w:tplc="3130470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46CC4B31"/>
    <w:multiLevelType w:val="multilevel"/>
    <w:tmpl w:val="CC684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4F925974"/>
    <w:multiLevelType w:val="multilevel"/>
    <w:tmpl w:val="FF586A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nsid w:val="5D392B87"/>
    <w:multiLevelType w:val="hybridMultilevel"/>
    <w:tmpl w:val="1A128EBC"/>
    <w:lvl w:ilvl="0" w:tplc="5704A46A">
      <w:start w:val="1"/>
      <w:numFmt w:val="decimal"/>
      <w:lvlText w:val="%1."/>
      <w:lvlJc w:val="left"/>
      <w:pPr>
        <w:ind w:left="1815" w:hanging="360"/>
      </w:pPr>
      <w:rPr>
        <w:rFonts w:hint="default"/>
      </w:rPr>
    </w:lvl>
    <w:lvl w:ilvl="1" w:tplc="04090019" w:tentative="1">
      <w:start w:val="1"/>
      <w:numFmt w:val="lowerLetter"/>
      <w:lvlText w:val="%2."/>
      <w:lvlJc w:val="left"/>
      <w:pPr>
        <w:ind w:left="2535" w:hanging="360"/>
      </w:pPr>
    </w:lvl>
    <w:lvl w:ilvl="2" w:tplc="0409001B" w:tentative="1">
      <w:start w:val="1"/>
      <w:numFmt w:val="lowerRoman"/>
      <w:lvlText w:val="%3."/>
      <w:lvlJc w:val="right"/>
      <w:pPr>
        <w:ind w:left="3255" w:hanging="180"/>
      </w:pPr>
    </w:lvl>
    <w:lvl w:ilvl="3" w:tplc="0409000F" w:tentative="1">
      <w:start w:val="1"/>
      <w:numFmt w:val="decimal"/>
      <w:lvlText w:val="%4."/>
      <w:lvlJc w:val="left"/>
      <w:pPr>
        <w:ind w:left="3975" w:hanging="360"/>
      </w:pPr>
    </w:lvl>
    <w:lvl w:ilvl="4" w:tplc="04090019" w:tentative="1">
      <w:start w:val="1"/>
      <w:numFmt w:val="lowerLetter"/>
      <w:lvlText w:val="%5."/>
      <w:lvlJc w:val="left"/>
      <w:pPr>
        <w:ind w:left="4695" w:hanging="360"/>
      </w:pPr>
    </w:lvl>
    <w:lvl w:ilvl="5" w:tplc="0409001B" w:tentative="1">
      <w:start w:val="1"/>
      <w:numFmt w:val="lowerRoman"/>
      <w:lvlText w:val="%6."/>
      <w:lvlJc w:val="right"/>
      <w:pPr>
        <w:ind w:left="5415" w:hanging="180"/>
      </w:pPr>
    </w:lvl>
    <w:lvl w:ilvl="6" w:tplc="0409000F" w:tentative="1">
      <w:start w:val="1"/>
      <w:numFmt w:val="decimal"/>
      <w:lvlText w:val="%7."/>
      <w:lvlJc w:val="left"/>
      <w:pPr>
        <w:ind w:left="6135" w:hanging="360"/>
      </w:pPr>
    </w:lvl>
    <w:lvl w:ilvl="7" w:tplc="04090019" w:tentative="1">
      <w:start w:val="1"/>
      <w:numFmt w:val="lowerLetter"/>
      <w:lvlText w:val="%8."/>
      <w:lvlJc w:val="left"/>
      <w:pPr>
        <w:ind w:left="6855" w:hanging="360"/>
      </w:pPr>
    </w:lvl>
    <w:lvl w:ilvl="8" w:tplc="0409001B" w:tentative="1">
      <w:start w:val="1"/>
      <w:numFmt w:val="lowerRoman"/>
      <w:lvlText w:val="%9."/>
      <w:lvlJc w:val="right"/>
      <w:pPr>
        <w:ind w:left="7575" w:hanging="180"/>
      </w:pPr>
    </w:lvl>
  </w:abstractNum>
  <w:abstractNum w:abstractNumId="12">
    <w:nsid w:val="72B672F7"/>
    <w:multiLevelType w:val="multilevel"/>
    <w:tmpl w:val="8D4C3D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774E484E"/>
    <w:multiLevelType w:val="multilevel"/>
    <w:tmpl w:val="1C927B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79417F1C"/>
    <w:multiLevelType w:val="hybridMultilevel"/>
    <w:tmpl w:val="A10E1C6A"/>
    <w:lvl w:ilvl="0" w:tplc="1B22307E">
      <w:start w:val="2"/>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9"/>
  </w:num>
  <w:num w:numId="3">
    <w:abstractNumId w:val="0"/>
  </w:num>
  <w:num w:numId="4">
    <w:abstractNumId w:val="12"/>
  </w:num>
  <w:num w:numId="5">
    <w:abstractNumId w:val="6"/>
  </w:num>
  <w:num w:numId="6">
    <w:abstractNumId w:val="3"/>
  </w:num>
  <w:num w:numId="7">
    <w:abstractNumId w:val="1"/>
  </w:num>
  <w:num w:numId="8">
    <w:abstractNumId w:val="7"/>
  </w:num>
  <w:num w:numId="9">
    <w:abstractNumId w:val="11"/>
  </w:num>
  <w:num w:numId="10">
    <w:abstractNumId w:val="5"/>
  </w:num>
  <w:num w:numId="11">
    <w:abstractNumId w:val="14"/>
  </w:num>
  <w:num w:numId="12">
    <w:abstractNumId w:val="13"/>
  </w:num>
  <w:num w:numId="13">
    <w:abstractNumId w:val="10"/>
  </w:num>
  <w:num w:numId="14">
    <w:abstractNumId w:val="8"/>
  </w:num>
  <w:num w:numId="1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B4B47"/>
    <w:rsid w:val="0002648E"/>
    <w:rsid w:val="00040E31"/>
    <w:rsid w:val="00040EF1"/>
    <w:rsid w:val="00062767"/>
    <w:rsid w:val="000B4B47"/>
    <w:rsid w:val="000C0112"/>
    <w:rsid w:val="000C2297"/>
    <w:rsid w:val="000C5A93"/>
    <w:rsid w:val="000C5ED7"/>
    <w:rsid w:val="000C5FE0"/>
    <w:rsid w:val="000C7698"/>
    <w:rsid w:val="000E7B06"/>
    <w:rsid w:val="00154E59"/>
    <w:rsid w:val="001669A2"/>
    <w:rsid w:val="001C6410"/>
    <w:rsid w:val="00231DC3"/>
    <w:rsid w:val="00237CC0"/>
    <w:rsid w:val="00257B3B"/>
    <w:rsid w:val="0026798A"/>
    <w:rsid w:val="002819C4"/>
    <w:rsid w:val="00281D2B"/>
    <w:rsid w:val="00283FFA"/>
    <w:rsid w:val="00297C1D"/>
    <w:rsid w:val="002A68E5"/>
    <w:rsid w:val="002E7AF3"/>
    <w:rsid w:val="002F1210"/>
    <w:rsid w:val="0032082E"/>
    <w:rsid w:val="00340016"/>
    <w:rsid w:val="00360DD8"/>
    <w:rsid w:val="003B4314"/>
    <w:rsid w:val="003C65E7"/>
    <w:rsid w:val="003D2119"/>
    <w:rsid w:val="003D3FB4"/>
    <w:rsid w:val="003F0CFA"/>
    <w:rsid w:val="00407059"/>
    <w:rsid w:val="00420A7C"/>
    <w:rsid w:val="004371C9"/>
    <w:rsid w:val="004902A9"/>
    <w:rsid w:val="004A6BFF"/>
    <w:rsid w:val="004B4D45"/>
    <w:rsid w:val="004B76B9"/>
    <w:rsid w:val="004C6FE1"/>
    <w:rsid w:val="004F443E"/>
    <w:rsid w:val="004F594E"/>
    <w:rsid w:val="004F59E1"/>
    <w:rsid w:val="00541302"/>
    <w:rsid w:val="00562059"/>
    <w:rsid w:val="00573A96"/>
    <w:rsid w:val="00595418"/>
    <w:rsid w:val="005B291A"/>
    <w:rsid w:val="005D266F"/>
    <w:rsid w:val="005D37F5"/>
    <w:rsid w:val="00611167"/>
    <w:rsid w:val="00612D53"/>
    <w:rsid w:val="00622E14"/>
    <w:rsid w:val="00634EA3"/>
    <w:rsid w:val="00651690"/>
    <w:rsid w:val="006D442A"/>
    <w:rsid w:val="006F6599"/>
    <w:rsid w:val="00731290"/>
    <w:rsid w:val="00731A61"/>
    <w:rsid w:val="00731B09"/>
    <w:rsid w:val="00790D5E"/>
    <w:rsid w:val="007C2D10"/>
    <w:rsid w:val="007C6809"/>
    <w:rsid w:val="007E12F2"/>
    <w:rsid w:val="007F1894"/>
    <w:rsid w:val="00810049"/>
    <w:rsid w:val="0082002B"/>
    <w:rsid w:val="0085606B"/>
    <w:rsid w:val="00857086"/>
    <w:rsid w:val="00891F33"/>
    <w:rsid w:val="008B5215"/>
    <w:rsid w:val="008E1BAE"/>
    <w:rsid w:val="008F3955"/>
    <w:rsid w:val="0093415A"/>
    <w:rsid w:val="009403C4"/>
    <w:rsid w:val="00971BF5"/>
    <w:rsid w:val="009E1D17"/>
    <w:rsid w:val="009E3C45"/>
    <w:rsid w:val="009F07F3"/>
    <w:rsid w:val="00A0270A"/>
    <w:rsid w:val="00A46C3F"/>
    <w:rsid w:val="00A7170C"/>
    <w:rsid w:val="00A73AB4"/>
    <w:rsid w:val="00A83B3E"/>
    <w:rsid w:val="00AC478F"/>
    <w:rsid w:val="00AD6A83"/>
    <w:rsid w:val="00AE5E88"/>
    <w:rsid w:val="00B56827"/>
    <w:rsid w:val="00B60802"/>
    <w:rsid w:val="00B629B1"/>
    <w:rsid w:val="00B83BAE"/>
    <w:rsid w:val="00B90DBC"/>
    <w:rsid w:val="00BD33D3"/>
    <w:rsid w:val="00BD43C7"/>
    <w:rsid w:val="00BF2929"/>
    <w:rsid w:val="00BF6529"/>
    <w:rsid w:val="00C0630A"/>
    <w:rsid w:val="00C34166"/>
    <w:rsid w:val="00C44F45"/>
    <w:rsid w:val="00CD04B4"/>
    <w:rsid w:val="00D53017"/>
    <w:rsid w:val="00D7522B"/>
    <w:rsid w:val="00D84390"/>
    <w:rsid w:val="00DD3750"/>
    <w:rsid w:val="00DE318C"/>
    <w:rsid w:val="00E16B03"/>
    <w:rsid w:val="00E4559C"/>
    <w:rsid w:val="00E47325"/>
    <w:rsid w:val="00E53B96"/>
    <w:rsid w:val="00E822F1"/>
    <w:rsid w:val="00EA6925"/>
    <w:rsid w:val="00EC06BD"/>
    <w:rsid w:val="00EC5A06"/>
    <w:rsid w:val="00ED02CF"/>
    <w:rsid w:val="00ED1D74"/>
    <w:rsid w:val="00F06F64"/>
    <w:rsid w:val="00F764A7"/>
    <w:rsid w:val="00F843D4"/>
    <w:rsid w:val="00F85E42"/>
    <w:rsid w:val="00FB1A6C"/>
    <w:rsid w:val="00FE1675"/>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40E31"/>
  </w:style>
  <w:style w:type="paragraph" w:styleId="Heading2">
    <w:name w:val="heading 2"/>
    <w:basedOn w:val="Normal"/>
    <w:next w:val="Normal"/>
    <w:link w:val="Heading2Char"/>
    <w:uiPriority w:val="9"/>
    <w:semiHidden/>
    <w:unhideWhenUsed/>
    <w:qFormat/>
    <w:rsid w:val="00E4559C"/>
    <w:pPr>
      <w:keepNext/>
      <w:keepLines/>
      <w:spacing w:before="200" w:after="0"/>
      <w:outlineLvl w:val="1"/>
    </w:pPr>
    <w:rPr>
      <w:rFonts w:asciiTheme="majorHAnsi" w:eastAsiaTheme="majorEastAsia" w:hAnsiTheme="majorHAnsi" w:cstheme="majorBidi"/>
      <w:b/>
      <w:bCs/>
      <w:color w:val="5B9BD5" w:themeColor="accent1"/>
      <w:sz w:val="26"/>
      <w:szCs w:val="26"/>
    </w:rPr>
  </w:style>
  <w:style w:type="paragraph" w:styleId="Heading4">
    <w:name w:val="heading 4"/>
    <w:basedOn w:val="Normal"/>
    <w:next w:val="Normal"/>
    <w:link w:val="Heading4Char"/>
    <w:uiPriority w:val="9"/>
    <w:semiHidden/>
    <w:unhideWhenUsed/>
    <w:qFormat/>
    <w:rsid w:val="000C7698"/>
    <w:pPr>
      <w:keepNext/>
      <w:keepLines/>
      <w:spacing w:before="200" w:after="0"/>
      <w:outlineLvl w:val="3"/>
    </w:pPr>
    <w:rPr>
      <w:rFonts w:asciiTheme="majorHAnsi" w:eastAsiaTheme="majorEastAsia" w:hAnsiTheme="majorHAnsi" w:cstheme="majorBidi"/>
      <w:b/>
      <w:bCs/>
      <w:i/>
      <w:iCs/>
      <w:color w:val="5B9BD5"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154E59"/>
    <w:rPr>
      <w:color w:val="0563C1" w:themeColor="hyperlink"/>
      <w:u w:val="single"/>
    </w:rPr>
  </w:style>
  <w:style w:type="paragraph" w:styleId="Header">
    <w:name w:val="header"/>
    <w:basedOn w:val="Normal"/>
    <w:link w:val="HeaderChar"/>
    <w:uiPriority w:val="99"/>
    <w:unhideWhenUsed/>
    <w:rsid w:val="007F1894"/>
    <w:pPr>
      <w:tabs>
        <w:tab w:val="center" w:pos="4680"/>
        <w:tab w:val="right" w:pos="9360"/>
      </w:tabs>
      <w:spacing w:after="0" w:line="240" w:lineRule="auto"/>
    </w:pPr>
  </w:style>
  <w:style w:type="character" w:customStyle="1" w:styleId="HeaderChar">
    <w:name w:val="Header Char"/>
    <w:basedOn w:val="DefaultParagraphFont"/>
    <w:link w:val="Header"/>
    <w:uiPriority w:val="99"/>
    <w:rsid w:val="007F1894"/>
  </w:style>
  <w:style w:type="paragraph" w:styleId="Footer">
    <w:name w:val="footer"/>
    <w:basedOn w:val="Normal"/>
    <w:link w:val="FooterChar"/>
    <w:uiPriority w:val="99"/>
    <w:unhideWhenUsed/>
    <w:rsid w:val="007F1894"/>
    <w:pPr>
      <w:tabs>
        <w:tab w:val="center" w:pos="4680"/>
        <w:tab w:val="right" w:pos="9360"/>
      </w:tabs>
      <w:spacing w:after="0" w:line="240" w:lineRule="auto"/>
    </w:pPr>
  </w:style>
  <w:style w:type="character" w:customStyle="1" w:styleId="FooterChar">
    <w:name w:val="Footer Char"/>
    <w:basedOn w:val="DefaultParagraphFont"/>
    <w:link w:val="Footer"/>
    <w:uiPriority w:val="99"/>
    <w:rsid w:val="007F1894"/>
  </w:style>
  <w:style w:type="paragraph" w:styleId="BalloonText">
    <w:name w:val="Balloon Text"/>
    <w:basedOn w:val="Normal"/>
    <w:link w:val="BalloonTextChar"/>
    <w:uiPriority w:val="99"/>
    <w:semiHidden/>
    <w:unhideWhenUsed/>
    <w:rsid w:val="000C5A9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C5A93"/>
    <w:rPr>
      <w:rFonts w:ascii="Tahoma" w:hAnsi="Tahoma" w:cs="Tahoma"/>
      <w:sz w:val="16"/>
      <w:szCs w:val="16"/>
    </w:rPr>
  </w:style>
  <w:style w:type="paragraph" w:styleId="ListParagraph">
    <w:name w:val="List Paragraph"/>
    <w:basedOn w:val="Normal"/>
    <w:uiPriority w:val="34"/>
    <w:qFormat/>
    <w:rsid w:val="003D3FB4"/>
    <w:pPr>
      <w:ind w:left="720"/>
      <w:contextualSpacing/>
    </w:pPr>
  </w:style>
  <w:style w:type="character" w:customStyle="1" w:styleId="Heading2Char">
    <w:name w:val="Heading 2 Char"/>
    <w:basedOn w:val="DefaultParagraphFont"/>
    <w:link w:val="Heading2"/>
    <w:uiPriority w:val="9"/>
    <w:semiHidden/>
    <w:rsid w:val="00E4559C"/>
    <w:rPr>
      <w:rFonts w:asciiTheme="majorHAnsi" w:eastAsiaTheme="majorEastAsia" w:hAnsiTheme="majorHAnsi" w:cstheme="majorBidi"/>
      <w:b/>
      <w:bCs/>
      <w:color w:val="5B9BD5" w:themeColor="accent1"/>
      <w:sz w:val="26"/>
      <w:szCs w:val="26"/>
    </w:rPr>
  </w:style>
  <w:style w:type="paragraph" w:styleId="NormalWeb">
    <w:name w:val="Normal (Web)"/>
    <w:basedOn w:val="Normal"/>
    <w:uiPriority w:val="99"/>
    <w:semiHidden/>
    <w:unhideWhenUsed/>
    <w:rsid w:val="00E4559C"/>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erm">
    <w:name w:val="term"/>
    <w:basedOn w:val="DefaultParagraphFont"/>
    <w:rsid w:val="003F0CFA"/>
  </w:style>
  <w:style w:type="character" w:customStyle="1" w:styleId="Heading4Char">
    <w:name w:val="Heading 4 Char"/>
    <w:basedOn w:val="DefaultParagraphFont"/>
    <w:link w:val="Heading4"/>
    <w:uiPriority w:val="9"/>
    <w:semiHidden/>
    <w:rsid w:val="000C7698"/>
    <w:rPr>
      <w:rFonts w:asciiTheme="majorHAnsi" w:eastAsiaTheme="majorEastAsia" w:hAnsiTheme="majorHAnsi" w:cstheme="majorBidi"/>
      <w:b/>
      <w:bCs/>
      <w:i/>
      <w:iCs/>
      <w:color w:val="5B9BD5" w:themeColor="accent1"/>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40E31"/>
  </w:style>
  <w:style w:type="paragraph" w:styleId="Heading2">
    <w:name w:val="heading 2"/>
    <w:basedOn w:val="Normal"/>
    <w:next w:val="Normal"/>
    <w:link w:val="Heading2Char"/>
    <w:uiPriority w:val="9"/>
    <w:semiHidden/>
    <w:unhideWhenUsed/>
    <w:qFormat/>
    <w:rsid w:val="00E4559C"/>
    <w:pPr>
      <w:keepNext/>
      <w:keepLines/>
      <w:spacing w:before="200" w:after="0"/>
      <w:outlineLvl w:val="1"/>
    </w:pPr>
    <w:rPr>
      <w:rFonts w:asciiTheme="majorHAnsi" w:eastAsiaTheme="majorEastAsia" w:hAnsiTheme="majorHAnsi" w:cstheme="majorBidi"/>
      <w:b/>
      <w:bCs/>
      <w:color w:val="5B9BD5" w:themeColor="accent1"/>
      <w:sz w:val="26"/>
      <w:szCs w:val="26"/>
    </w:rPr>
  </w:style>
  <w:style w:type="paragraph" w:styleId="Heading4">
    <w:name w:val="heading 4"/>
    <w:basedOn w:val="Normal"/>
    <w:next w:val="Normal"/>
    <w:link w:val="Heading4Char"/>
    <w:uiPriority w:val="9"/>
    <w:semiHidden/>
    <w:unhideWhenUsed/>
    <w:qFormat/>
    <w:rsid w:val="000C7698"/>
    <w:pPr>
      <w:keepNext/>
      <w:keepLines/>
      <w:spacing w:before="200" w:after="0"/>
      <w:outlineLvl w:val="3"/>
    </w:pPr>
    <w:rPr>
      <w:rFonts w:asciiTheme="majorHAnsi" w:eastAsiaTheme="majorEastAsia" w:hAnsiTheme="majorHAnsi" w:cstheme="majorBidi"/>
      <w:b/>
      <w:bCs/>
      <w:i/>
      <w:iCs/>
      <w:color w:val="5B9BD5"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154E59"/>
    <w:rPr>
      <w:color w:val="0563C1" w:themeColor="hyperlink"/>
      <w:u w:val="single"/>
    </w:rPr>
  </w:style>
  <w:style w:type="paragraph" w:styleId="Header">
    <w:name w:val="header"/>
    <w:basedOn w:val="Normal"/>
    <w:link w:val="HeaderChar"/>
    <w:uiPriority w:val="99"/>
    <w:unhideWhenUsed/>
    <w:rsid w:val="007F1894"/>
    <w:pPr>
      <w:tabs>
        <w:tab w:val="center" w:pos="4680"/>
        <w:tab w:val="right" w:pos="9360"/>
      </w:tabs>
      <w:spacing w:after="0" w:line="240" w:lineRule="auto"/>
    </w:pPr>
  </w:style>
  <w:style w:type="character" w:customStyle="1" w:styleId="HeaderChar">
    <w:name w:val="Header Char"/>
    <w:basedOn w:val="DefaultParagraphFont"/>
    <w:link w:val="Header"/>
    <w:uiPriority w:val="99"/>
    <w:rsid w:val="007F1894"/>
  </w:style>
  <w:style w:type="paragraph" w:styleId="Footer">
    <w:name w:val="footer"/>
    <w:basedOn w:val="Normal"/>
    <w:link w:val="FooterChar"/>
    <w:uiPriority w:val="99"/>
    <w:unhideWhenUsed/>
    <w:rsid w:val="007F1894"/>
    <w:pPr>
      <w:tabs>
        <w:tab w:val="center" w:pos="4680"/>
        <w:tab w:val="right" w:pos="9360"/>
      </w:tabs>
      <w:spacing w:after="0" w:line="240" w:lineRule="auto"/>
    </w:pPr>
  </w:style>
  <w:style w:type="character" w:customStyle="1" w:styleId="FooterChar">
    <w:name w:val="Footer Char"/>
    <w:basedOn w:val="DefaultParagraphFont"/>
    <w:link w:val="Footer"/>
    <w:uiPriority w:val="99"/>
    <w:rsid w:val="007F1894"/>
  </w:style>
  <w:style w:type="paragraph" w:styleId="BalloonText">
    <w:name w:val="Balloon Text"/>
    <w:basedOn w:val="Normal"/>
    <w:link w:val="BalloonTextChar"/>
    <w:uiPriority w:val="99"/>
    <w:semiHidden/>
    <w:unhideWhenUsed/>
    <w:rsid w:val="000C5A9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C5A93"/>
    <w:rPr>
      <w:rFonts w:ascii="Tahoma" w:hAnsi="Tahoma" w:cs="Tahoma"/>
      <w:sz w:val="16"/>
      <w:szCs w:val="16"/>
    </w:rPr>
  </w:style>
  <w:style w:type="paragraph" w:styleId="ListParagraph">
    <w:name w:val="List Paragraph"/>
    <w:basedOn w:val="Normal"/>
    <w:uiPriority w:val="34"/>
    <w:qFormat/>
    <w:rsid w:val="003D3FB4"/>
    <w:pPr>
      <w:ind w:left="720"/>
      <w:contextualSpacing/>
    </w:pPr>
  </w:style>
  <w:style w:type="character" w:customStyle="1" w:styleId="Heading2Char">
    <w:name w:val="Heading 2 Char"/>
    <w:basedOn w:val="DefaultParagraphFont"/>
    <w:link w:val="Heading2"/>
    <w:uiPriority w:val="9"/>
    <w:semiHidden/>
    <w:rsid w:val="00E4559C"/>
    <w:rPr>
      <w:rFonts w:asciiTheme="majorHAnsi" w:eastAsiaTheme="majorEastAsia" w:hAnsiTheme="majorHAnsi" w:cstheme="majorBidi"/>
      <w:b/>
      <w:bCs/>
      <w:color w:val="5B9BD5" w:themeColor="accent1"/>
      <w:sz w:val="26"/>
      <w:szCs w:val="26"/>
    </w:rPr>
  </w:style>
  <w:style w:type="paragraph" w:styleId="NormalWeb">
    <w:name w:val="Normal (Web)"/>
    <w:basedOn w:val="Normal"/>
    <w:uiPriority w:val="99"/>
    <w:semiHidden/>
    <w:unhideWhenUsed/>
    <w:rsid w:val="00E4559C"/>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erm">
    <w:name w:val="term"/>
    <w:basedOn w:val="DefaultParagraphFont"/>
    <w:rsid w:val="003F0CFA"/>
  </w:style>
  <w:style w:type="character" w:customStyle="1" w:styleId="Heading4Char">
    <w:name w:val="Heading 4 Char"/>
    <w:basedOn w:val="DefaultParagraphFont"/>
    <w:link w:val="Heading4"/>
    <w:uiPriority w:val="9"/>
    <w:semiHidden/>
    <w:rsid w:val="000C7698"/>
    <w:rPr>
      <w:rFonts w:asciiTheme="majorHAnsi" w:eastAsiaTheme="majorEastAsia" w:hAnsiTheme="majorHAnsi" w:cstheme="majorBidi"/>
      <w:b/>
      <w:bCs/>
      <w:i/>
      <w:iCs/>
      <w:color w:val="5B9BD5"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9539362">
      <w:bodyDiv w:val="1"/>
      <w:marLeft w:val="0"/>
      <w:marRight w:val="0"/>
      <w:marTop w:val="0"/>
      <w:marBottom w:val="0"/>
      <w:divBdr>
        <w:top w:val="none" w:sz="0" w:space="0" w:color="auto"/>
        <w:left w:val="none" w:sz="0" w:space="0" w:color="auto"/>
        <w:bottom w:val="none" w:sz="0" w:space="0" w:color="auto"/>
        <w:right w:val="none" w:sz="0" w:space="0" w:color="auto"/>
      </w:divBdr>
    </w:div>
    <w:div w:id="248655679">
      <w:bodyDiv w:val="1"/>
      <w:marLeft w:val="0"/>
      <w:marRight w:val="0"/>
      <w:marTop w:val="0"/>
      <w:marBottom w:val="0"/>
      <w:divBdr>
        <w:top w:val="none" w:sz="0" w:space="0" w:color="auto"/>
        <w:left w:val="none" w:sz="0" w:space="0" w:color="auto"/>
        <w:bottom w:val="none" w:sz="0" w:space="0" w:color="auto"/>
        <w:right w:val="none" w:sz="0" w:space="0" w:color="auto"/>
      </w:divBdr>
    </w:div>
    <w:div w:id="381562147">
      <w:bodyDiv w:val="1"/>
      <w:marLeft w:val="0"/>
      <w:marRight w:val="0"/>
      <w:marTop w:val="0"/>
      <w:marBottom w:val="0"/>
      <w:divBdr>
        <w:top w:val="none" w:sz="0" w:space="0" w:color="auto"/>
        <w:left w:val="none" w:sz="0" w:space="0" w:color="auto"/>
        <w:bottom w:val="none" w:sz="0" w:space="0" w:color="auto"/>
        <w:right w:val="none" w:sz="0" w:space="0" w:color="auto"/>
      </w:divBdr>
      <w:divsChild>
        <w:div w:id="1430349490">
          <w:marLeft w:val="0"/>
          <w:marRight w:val="0"/>
          <w:marTop w:val="332"/>
          <w:marBottom w:val="332"/>
          <w:divBdr>
            <w:top w:val="single" w:sz="6" w:space="17" w:color="EAC3AF"/>
            <w:left w:val="single" w:sz="6" w:space="17" w:color="EAC3AF"/>
            <w:bottom w:val="single" w:sz="6" w:space="17" w:color="EAC3AF"/>
            <w:right w:val="single" w:sz="6" w:space="17" w:color="EAC3AF"/>
          </w:divBdr>
          <w:divsChild>
            <w:div w:id="1115252121">
              <w:marLeft w:val="0"/>
              <w:marRight w:val="0"/>
              <w:marTop w:val="0"/>
              <w:marBottom w:val="0"/>
              <w:divBdr>
                <w:top w:val="none" w:sz="0" w:space="0" w:color="auto"/>
                <w:left w:val="none" w:sz="0" w:space="0" w:color="auto"/>
                <w:bottom w:val="none" w:sz="0" w:space="0" w:color="auto"/>
                <w:right w:val="none" w:sz="0" w:space="0" w:color="auto"/>
              </w:divBdr>
              <w:divsChild>
                <w:div w:id="1222978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5172831">
      <w:bodyDiv w:val="1"/>
      <w:marLeft w:val="0"/>
      <w:marRight w:val="0"/>
      <w:marTop w:val="0"/>
      <w:marBottom w:val="0"/>
      <w:divBdr>
        <w:top w:val="none" w:sz="0" w:space="0" w:color="auto"/>
        <w:left w:val="none" w:sz="0" w:space="0" w:color="auto"/>
        <w:bottom w:val="none" w:sz="0" w:space="0" w:color="auto"/>
        <w:right w:val="none" w:sz="0" w:space="0" w:color="auto"/>
      </w:divBdr>
      <w:divsChild>
        <w:div w:id="1080520077">
          <w:marLeft w:val="0"/>
          <w:marRight w:val="0"/>
          <w:marTop w:val="332"/>
          <w:marBottom w:val="332"/>
          <w:divBdr>
            <w:top w:val="single" w:sz="6" w:space="17" w:color="EAC3AF"/>
            <w:left w:val="single" w:sz="6" w:space="17" w:color="EAC3AF"/>
            <w:bottom w:val="single" w:sz="6" w:space="17" w:color="EAC3AF"/>
            <w:right w:val="single" w:sz="6" w:space="17" w:color="EAC3AF"/>
          </w:divBdr>
          <w:divsChild>
            <w:div w:id="1146432623">
              <w:marLeft w:val="0"/>
              <w:marRight w:val="0"/>
              <w:marTop w:val="0"/>
              <w:marBottom w:val="0"/>
              <w:divBdr>
                <w:top w:val="none" w:sz="0" w:space="0" w:color="auto"/>
                <w:left w:val="none" w:sz="0" w:space="0" w:color="auto"/>
                <w:bottom w:val="none" w:sz="0" w:space="0" w:color="auto"/>
                <w:right w:val="none" w:sz="0" w:space="0" w:color="auto"/>
              </w:divBdr>
              <w:divsChild>
                <w:div w:id="721561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3823546">
      <w:bodyDiv w:val="1"/>
      <w:marLeft w:val="0"/>
      <w:marRight w:val="0"/>
      <w:marTop w:val="0"/>
      <w:marBottom w:val="0"/>
      <w:divBdr>
        <w:top w:val="none" w:sz="0" w:space="0" w:color="auto"/>
        <w:left w:val="none" w:sz="0" w:space="0" w:color="auto"/>
        <w:bottom w:val="none" w:sz="0" w:space="0" w:color="auto"/>
        <w:right w:val="none" w:sz="0" w:space="0" w:color="auto"/>
      </w:divBdr>
    </w:div>
    <w:div w:id="1229923037">
      <w:bodyDiv w:val="1"/>
      <w:marLeft w:val="0"/>
      <w:marRight w:val="0"/>
      <w:marTop w:val="0"/>
      <w:marBottom w:val="0"/>
      <w:divBdr>
        <w:top w:val="none" w:sz="0" w:space="0" w:color="auto"/>
        <w:left w:val="none" w:sz="0" w:space="0" w:color="auto"/>
        <w:bottom w:val="none" w:sz="0" w:space="0" w:color="auto"/>
        <w:right w:val="none" w:sz="0" w:space="0" w:color="auto"/>
      </w:divBdr>
      <w:divsChild>
        <w:div w:id="153689622">
          <w:marLeft w:val="0"/>
          <w:marRight w:val="0"/>
          <w:marTop w:val="0"/>
          <w:marBottom w:val="0"/>
          <w:divBdr>
            <w:top w:val="none" w:sz="0" w:space="0" w:color="auto"/>
            <w:left w:val="none" w:sz="0" w:space="0" w:color="auto"/>
            <w:bottom w:val="none" w:sz="0" w:space="0" w:color="auto"/>
            <w:right w:val="none" w:sz="0" w:space="0" w:color="auto"/>
          </w:divBdr>
          <w:divsChild>
            <w:div w:id="1733503291">
              <w:marLeft w:val="0"/>
              <w:marRight w:val="0"/>
              <w:marTop w:val="0"/>
              <w:marBottom w:val="0"/>
              <w:divBdr>
                <w:top w:val="none" w:sz="0" w:space="0" w:color="auto"/>
                <w:left w:val="none" w:sz="0" w:space="0" w:color="auto"/>
                <w:bottom w:val="none" w:sz="0" w:space="0" w:color="auto"/>
                <w:right w:val="none" w:sz="0" w:space="0" w:color="auto"/>
              </w:divBdr>
              <w:divsChild>
                <w:div w:id="437220903">
                  <w:marLeft w:val="0"/>
                  <w:marRight w:val="0"/>
                  <w:marTop w:val="0"/>
                  <w:marBottom w:val="0"/>
                  <w:divBdr>
                    <w:top w:val="none" w:sz="0" w:space="0" w:color="auto"/>
                    <w:left w:val="none" w:sz="0" w:space="0" w:color="auto"/>
                    <w:bottom w:val="none" w:sz="0" w:space="0" w:color="auto"/>
                    <w:right w:val="none" w:sz="0" w:space="0" w:color="auto"/>
                  </w:divBdr>
                  <w:divsChild>
                    <w:div w:id="1627619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597560">
              <w:marLeft w:val="0"/>
              <w:marRight w:val="0"/>
              <w:marTop w:val="0"/>
              <w:marBottom w:val="0"/>
              <w:divBdr>
                <w:top w:val="none" w:sz="0" w:space="0" w:color="auto"/>
                <w:left w:val="none" w:sz="0" w:space="0" w:color="auto"/>
                <w:bottom w:val="none" w:sz="0" w:space="0" w:color="auto"/>
                <w:right w:val="none" w:sz="0" w:space="0" w:color="auto"/>
              </w:divBdr>
            </w:div>
            <w:div w:id="277680723">
              <w:marLeft w:val="0"/>
              <w:marRight w:val="0"/>
              <w:marTop w:val="0"/>
              <w:marBottom w:val="0"/>
              <w:divBdr>
                <w:top w:val="none" w:sz="0" w:space="0" w:color="auto"/>
                <w:left w:val="none" w:sz="0" w:space="0" w:color="auto"/>
                <w:bottom w:val="none" w:sz="0" w:space="0" w:color="auto"/>
                <w:right w:val="none" w:sz="0" w:space="0" w:color="auto"/>
              </w:divBdr>
            </w:div>
            <w:div w:id="271473203">
              <w:marLeft w:val="0"/>
              <w:marRight w:val="0"/>
              <w:marTop w:val="0"/>
              <w:marBottom w:val="0"/>
              <w:divBdr>
                <w:top w:val="none" w:sz="0" w:space="0" w:color="auto"/>
                <w:left w:val="none" w:sz="0" w:space="0" w:color="auto"/>
                <w:bottom w:val="none" w:sz="0" w:space="0" w:color="auto"/>
                <w:right w:val="none" w:sz="0" w:space="0" w:color="auto"/>
              </w:divBdr>
            </w:div>
            <w:div w:id="14312846">
              <w:marLeft w:val="0"/>
              <w:marRight w:val="0"/>
              <w:marTop w:val="0"/>
              <w:marBottom w:val="0"/>
              <w:divBdr>
                <w:top w:val="none" w:sz="0" w:space="0" w:color="auto"/>
                <w:left w:val="none" w:sz="0" w:space="0" w:color="auto"/>
                <w:bottom w:val="none" w:sz="0" w:space="0" w:color="auto"/>
                <w:right w:val="none" w:sz="0" w:space="0" w:color="auto"/>
              </w:divBdr>
            </w:div>
            <w:div w:id="694694424">
              <w:marLeft w:val="0"/>
              <w:marRight w:val="0"/>
              <w:marTop w:val="0"/>
              <w:marBottom w:val="0"/>
              <w:divBdr>
                <w:top w:val="none" w:sz="0" w:space="0" w:color="auto"/>
                <w:left w:val="none" w:sz="0" w:space="0" w:color="auto"/>
                <w:bottom w:val="none" w:sz="0" w:space="0" w:color="auto"/>
                <w:right w:val="none" w:sz="0" w:space="0" w:color="auto"/>
              </w:divBdr>
            </w:div>
            <w:div w:id="1574468950">
              <w:marLeft w:val="0"/>
              <w:marRight w:val="0"/>
              <w:marTop w:val="0"/>
              <w:marBottom w:val="0"/>
              <w:divBdr>
                <w:top w:val="none" w:sz="0" w:space="0" w:color="auto"/>
                <w:left w:val="none" w:sz="0" w:space="0" w:color="auto"/>
                <w:bottom w:val="none" w:sz="0" w:space="0" w:color="auto"/>
                <w:right w:val="none" w:sz="0" w:space="0" w:color="auto"/>
              </w:divBdr>
            </w:div>
            <w:div w:id="1891764799">
              <w:marLeft w:val="0"/>
              <w:marRight w:val="0"/>
              <w:marTop w:val="0"/>
              <w:marBottom w:val="0"/>
              <w:divBdr>
                <w:top w:val="none" w:sz="0" w:space="0" w:color="auto"/>
                <w:left w:val="none" w:sz="0" w:space="0" w:color="auto"/>
                <w:bottom w:val="none" w:sz="0" w:space="0" w:color="auto"/>
                <w:right w:val="none" w:sz="0" w:space="0" w:color="auto"/>
              </w:divBdr>
            </w:div>
            <w:div w:id="530266001">
              <w:marLeft w:val="0"/>
              <w:marRight w:val="0"/>
              <w:marTop w:val="0"/>
              <w:marBottom w:val="0"/>
              <w:divBdr>
                <w:top w:val="none" w:sz="0" w:space="0" w:color="auto"/>
                <w:left w:val="none" w:sz="0" w:space="0" w:color="auto"/>
                <w:bottom w:val="none" w:sz="0" w:space="0" w:color="auto"/>
                <w:right w:val="none" w:sz="0" w:space="0" w:color="auto"/>
              </w:divBdr>
            </w:div>
            <w:div w:id="1441607973">
              <w:marLeft w:val="0"/>
              <w:marRight w:val="0"/>
              <w:marTop w:val="0"/>
              <w:marBottom w:val="0"/>
              <w:divBdr>
                <w:top w:val="none" w:sz="0" w:space="0" w:color="auto"/>
                <w:left w:val="none" w:sz="0" w:space="0" w:color="auto"/>
                <w:bottom w:val="none" w:sz="0" w:space="0" w:color="auto"/>
                <w:right w:val="none" w:sz="0" w:space="0" w:color="auto"/>
              </w:divBdr>
            </w:div>
            <w:div w:id="2007518112">
              <w:marLeft w:val="0"/>
              <w:marRight w:val="0"/>
              <w:marTop w:val="0"/>
              <w:marBottom w:val="0"/>
              <w:divBdr>
                <w:top w:val="none" w:sz="0" w:space="0" w:color="auto"/>
                <w:left w:val="none" w:sz="0" w:space="0" w:color="auto"/>
                <w:bottom w:val="none" w:sz="0" w:space="0" w:color="auto"/>
                <w:right w:val="none" w:sz="0" w:space="0" w:color="auto"/>
              </w:divBdr>
            </w:div>
            <w:div w:id="1533226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853313">
      <w:bodyDiv w:val="1"/>
      <w:marLeft w:val="0"/>
      <w:marRight w:val="0"/>
      <w:marTop w:val="0"/>
      <w:marBottom w:val="0"/>
      <w:divBdr>
        <w:top w:val="none" w:sz="0" w:space="0" w:color="auto"/>
        <w:left w:val="none" w:sz="0" w:space="0" w:color="auto"/>
        <w:bottom w:val="none" w:sz="0" w:space="0" w:color="auto"/>
        <w:right w:val="none" w:sz="0" w:space="0" w:color="auto"/>
      </w:divBdr>
    </w:div>
    <w:div w:id="1472332784">
      <w:bodyDiv w:val="1"/>
      <w:marLeft w:val="0"/>
      <w:marRight w:val="0"/>
      <w:marTop w:val="0"/>
      <w:marBottom w:val="0"/>
      <w:divBdr>
        <w:top w:val="none" w:sz="0" w:space="0" w:color="auto"/>
        <w:left w:val="none" w:sz="0" w:space="0" w:color="auto"/>
        <w:bottom w:val="none" w:sz="0" w:space="0" w:color="auto"/>
        <w:right w:val="none" w:sz="0" w:space="0" w:color="auto"/>
      </w:divBdr>
      <w:divsChild>
        <w:div w:id="512650988">
          <w:marLeft w:val="0"/>
          <w:marRight w:val="0"/>
          <w:marTop w:val="332"/>
          <w:marBottom w:val="332"/>
          <w:divBdr>
            <w:top w:val="single" w:sz="6" w:space="17" w:color="EAC3AF"/>
            <w:left w:val="single" w:sz="6" w:space="17" w:color="EAC3AF"/>
            <w:bottom w:val="single" w:sz="6" w:space="17" w:color="EAC3AF"/>
            <w:right w:val="single" w:sz="6" w:space="17" w:color="EAC3AF"/>
          </w:divBdr>
          <w:divsChild>
            <w:div w:id="1075274496">
              <w:marLeft w:val="0"/>
              <w:marRight w:val="0"/>
              <w:marTop w:val="0"/>
              <w:marBottom w:val="0"/>
              <w:divBdr>
                <w:top w:val="none" w:sz="0" w:space="0" w:color="auto"/>
                <w:left w:val="none" w:sz="0" w:space="0" w:color="auto"/>
                <w:bottom w:val="none" w:sz="0" w:space="0" w:color="auto"/>
                <w:right w:val="none" w:sz="0" w:space="0" w:color="auto"/>
              </w:divBdr>
              <w:divsChild>
                <w:div w:id="1622152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8137685">
      <w:bodyDiv w:val="1"/>
      <w:marLeft w:val="0"/>
      <w:marRight w:val="0"/>
      <w:marTop w:val="0"/>
      <w:marBottom w:val="0"/>
      <w:divBdr>
        <w:top w:val="none" w:sz="0" w:space="0" w:color="auto"/>
        <w:left w:val="none" w:sz="0" w:space="0" w:color="auto"/>
        <w:bottom w:val="none" w:sz="0" w:space="0" w:color="auto"/>
        <w:right w:val="none" w:sz="0" w:space="0" w:color="auto"/>
      </w:divBdr>
      <w:divsChild>
        <w:div w:id="1555460470">
          <w:marLeft w:val="0"/>
          <w:marRight w:val="0"/>
          <w:marTop w:val="0"/>
          <w:marBottom w:val="0"/>
          <w:divBdr>
            <w:top w:val="none" w:sz="0" w:space="0" w:color="auto"/>
            <w:left w:val="none" w:sz="0" w:space="0" w:color="auto"/>
            <w:bottom w:val="none" w:sz="0" w:space="0" w:color="auto"/>
            <w:right w:val="none" w:sz="0" w:space="0" w:color="auto"/>
          </w:divBdr>
          <w:divsChild>
            <w:div w:id="1727220403">
              <w:marLeft w:val="0"/>
              <w:marRight w:val="0"/>
              <w:marTop w:val="0"/>
              <w:marBottom w:val="0"/>
              <w:divBdr>
                <w:top w:val="none" w:sz="0" w:space="0" w:color="auto"/>
                <w:left w:val="none" w:sz="0" w:space="0" w:color="auto"/>
                <w:bottom w:val="none" w:sz="0" w:space="0" w:color="auto"/>
                <w:right w:val="none" w:sz="0" w:space="0" w:color="auto"/>
              </w:divBdr>
            </w:div>
            <w:div w:id="1444568939">
              <w:marLeft w:val="0"/>
              <w:marRight w:val="0"/>
              <w:marTop w:val="0"/>
              <w:marBottom w:val="0"/>
              <w:divBdr>
                <w:top w:val="none" w:sz="0" w:space="0" w:color="auto"/>
                <w:left w:val="none" w:sz="0" w:space="0" w:color="auto"/>
                <w:bottom w:val="none" w:sz="0" w:space="0" w:color="auto"/>
                <w:right w:val="none" w:sz="0" w:space="0" w:color="auto"/>
              </w:divBdr>
            </w:div>
            <w:div w:id="506212051">
              <w:marLeft w:val="0"/>
              <w:marRight w:val="0"/>
              <w:marTop w:val="0"/>
              <w:marBottom w:val="0"/>
              <w:divBdr>
                <w:top w:val="none" w:sz="0" w:space="0" w:color="auto"/>
                <w:left w:val="none" w:sz="0" w:space="0" w:color="auto"/>
                <w:bottom w:val="none" w:sz="0" w:space="0" w:color="auto"/>
                <w:right w:val="none" w:sz="0" w:space="0" w:color="auto"/>
              </w:divBdr>
            </w:div>
            <w:div w:id="1704790855">
              <w:marLeft w:val="0"/>
              <w:marRight w:val="0"/>
              <w:marTop w:val="0"/>
              <w:marBottom w:val="0"/>
              <w:divBdr>
                <w:top w:val="none" w:sz="0" w:space="0" w:color="auto"/>
                <w:left w:val="none" w:sz="0" w:space="0" w:color="auto"/>
                <w:bottom w:val="none" w:sz="0" w:space="0" w:color="auto"/>
                <w:right w:val="none" w:sz="0" w:space="0" w:color="auto"/>
              </w:divBdr>
            </w:div>
            <w:div w:id="1329283405">
              <w:marLeft w:val="0"/>
              <w:marRight w:val="0"/>
              <w:marTop w:val="0"/>
              <w:marBottom w:val="0"/>
              <w:divBdr>
                <w:top w:val="none" w:sz="0" w:space="0" w:color="auto"/>
                <w:left w:val="none" w:sz="0" w:space="0" w:color="auto"/>
                <w:bottom w:val="none" w:sz="0" w:space="0" w:color="auto"/>
                <w:right w:val="none" w:sz="0" w:space="0" w:color="auto"/>
              </w:divBdr>
            </w:div>
            <w:div w:id="954598879">
              <w:marLeft w:val="0"/>
              <w:marRight w:val="0"/>
              <w:marTop w:val="0"/>
              <w:marBottom w:val="0"/>
              <w:divBdr>
                <w:top w:val="none" w:sz="0" w:space="0" w:color="auto"/>
                <w:left w:val="none" w:sz="0" w:space="0" w:color="auto"/>
                <w:bottom w:val="none" w:sz="0" w:space="0" w:color="auto"/>
                <w:right w:val="none" w:sz="0" w:space="0" w:color="auto"/>
              </w:divBdr>
            </w:div>
            <w:div w:id="1097797540">
              <w:marLeft w:val="0"/>
              <w:marRight w:val="0"/>
              <w:marTop w:val="0"/>
              <w:marBottom w:val="0"/>
              <w:divBdr>
                <w:top w:val="none" w:sz="0" w:space="0" w:color="auto"/>
                <w:left w:val="none" w:sz="0" w:space="0" w:color="auto"/>
                <w:bottom w:val="none" w:sz="0" w:space="0" w:color="auto"/>
                <w:right w:val="none" w:sz="0" w:space="0" w:color="auto"/>
              </w:divBdr>
            </w:div>
            <w:div w:id="1081365432">
              <w:marLeft w:val="0"/>
              <w:marRight w:val="0"/>
              <w:marTop w:val="0"/>
              <w:marBottom w:val="0"/>
              <w:divBdr>
                <w:top w:val="none" w:sz="0" w:space="0" w:color="auto"/>
                <w:left w:val="none" w:sz="0" w:space="0" w:color="auto"/>
                <w:bottom w:val="none" w:sz="0" w:space="0" w:color="auto"/>
                <w:right w:val="none" w:sz="0" w:space="0" w:color="auto"/>
              </w:divBdr>
              <w:divsChild>
                <w:div w:id="517474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9397973">
      <w:bodyDiv w:val="1"/>
      <w:marLeft w:val="0"/>
      <w:marRight w:val="0"/>
      <w:marTop w:val="0"/>
      <w:marBottom w:val="0"/>
      <w:divBdr>
        <w:top w:val="none" w:sz="0" w:space="0" w:color="auto"/>
        <w:left w:val="none" w:sz="0" w:space="0" w:color="auto"/>
        <w:bottom w:val="none" w:sz="0" w:space="0" w:color="auto"/>
        <w:right w:val="none" w:sz="0" w:space="0" w:color="auto"/>
      </w:divBdr>
      <w:divsChild>
        <w:div w:id="40401461">
          <w:marLeft w:val="0"/>
          <w:marRight w:val="0"/>
          <w:marTop w:val="332"/>
          <w:marBottom w:val="332"/>
          <w:divBdr>
            <w:top w:val="single" w:sz="6" w:space="17" w:color="EAC3AF"/>
            <w:left w:val="single" w:sz="6" w:space="17" w:color="EAC3AF"/>
            <w:bottom w:val="single" w:sz="6" w:space="17" w:color="EAC3AF"/>
            <w:right w:val="single" w:sz="6" w:space="17" w:color="EAC3AF"/>
          </w:divBdr>
          <w:divsChild>
            <w:div w:id="46152798">
              <w:marLeft w:val="0"/>
              <w:marRight w:val="0"/>
              <w:marTop w:val="0"/>
              <w:marBottom w:val="0"/>
              <w:divBdr>
                <w:top w:val="none" w:sz="0" w:space="0" w:color="auto"/>
                <w:left w:val="none" w:sz="0" w:space="0" w:color="auto"/>
                <w:bottom w:val="none" w:sz="0" w:space="0" w:color="auto"/>
                <w:right w:val="none" w:sz="0" w:space="0" w:color="auto"/>
              </w:divBdr>
              <w:divsChild>
                <w:div w:id="1444153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4319440">
      <w:bodyDiv w:val="1"/>
      <w:marLeft w:val="0"/>
      <w:marRight w:val="0"/>
      <w:marTop w:val="0"/>
      <w:marBottom w:val="0"/>
      <w:divBdr>
        <w:top w:val="none" w:sz="0" w:space="0" w:color="auto"/>
        <w:left w:val="none" w:sz="0" w:space="0" w:color="auto"/>
        <w:bottom w:val="none" w:sz="0" w:space="0" w:color="auto"/>
        <w:right w:val="none" w:sz="0" w:space="0" w:color="auto"/>
      </w:divBdr>
    </w:div>
    <w:div w:id="1877739379">
      <w:bodyDiv w:val="1"/>
      <w:marLeft w:val="0"/>
      <w:marRight w:val="0"/>
      <w:marTop w:val="0"/>
      <w:marBottom w:val="0"/>
      <w:divBdr>
        <w:top w:val="none" w:sz="0" w:space="0" w:color="auto"/>
        <w:left w:val="none" w:sz="0" w:space="0" w:color="auto"/>
        <w:bottom w:val="none" w:sz="0" w:space="0" w:color="auto"/>
        <w:right w:val="none" w:sz="0" w:space="0" w:color="auto"/>
      </w:divBdr>
      <w:divsChild>
        <w:div w:id="1739816021">
          <w:marLeft w:val="0"/>
          <w:marRight w:val="0"/>
          <w:marTop w:val="0"/>
          <w:marBottom w:val="0"/>
          <w:divBdr>
            <w:top w:val="none" w:sz="0" w:space="0" w:color="auto"/>
            <w:left w:val="none" w:sz="0" w:space="0" w:color="auto"/>
            <w:bottom w:val="none" w:sz="0" w:space="0" w:color="auto"/>
            <w:right w:val="none" w:sz="0" w:space="0" w:color="auto"/>
          </w:divBdr>
          <w:divsChild>
            <w:div w:id="669524715">
              <w:marLeft w:val="0"/>
              <w:marRight w:val="0"/>
              <w:marTop w:val="0"/>
              <w:marBottom w:val="0"/>
              <w:divBdr>
                <w:top w:val="none" w:sz="0" w:space="0" w:color="auto"/>
                <w:left w:val="none" w:sz="0" w:space="0" w:color="auto"/>
                <w:bottom w:val="none" w:sz="0" w:space="0" w:color="auto"/>
                <w:right w:val="none" w:sz="0" w:space="0" w:color="auto"/>
              </w:divBdr>
            </w:div>
            <w:div w:id="535040752">
              <w:marLeft w:val="0"/>
              <w:marRight w:val="0"/>
              <w:marTop w:val="0"/>
              <w:marBottom w:val="0"/>
              <w:divBdr>
                <w:top w:val="none" w:sz="0" w:space="0" w:color="auto"/>
                <w:left w:val="none" w:sz="0" w:space="0" w:color="auto"/>
                <w:bottom w:val="none" w:sz="0" w:space="0" w:color="auto"/>
                <w:right w:val="none" w:sz="0" w:space="0" w:color="auto"/>
              </w:divBdr>
            </w:div>
            <w:div w:id="9337946">
              <w:marLeft w:val="0"/>
              <w:marRight w:val="0"/>
              <w:marTop w:val="0"/>
              <w:marBottom w:val="0"/>
              <w:divBdr>
                <w:top w:val="none" w:sz="0" w:space="0" w:color="auto"/>
                <w:left w:val="none" w:sz="0" w:space="0" w:color="auto"/>
                <w:bottom w:val="none" w:sz="0" w:space="0" w:color="auto"/>
                <w:right w:val="none" w:sz="0" w:space="0" w:color="auto"/>
              </w:divBdr>
            </w:div>
            <w:div w:id="895581187">
              <w:marLeft w:val="0"/>
              <w:marRight w:val="0"/>
              <w:marTop w:val="0"/>
              <w:marBottom w:val="0"/>
              <w:divBdr>
                <w:top w:val="none" w:sz="0" w:space="0" w:color="auto"/>
                <w:left w:val="none" w:sz="0" w:space="0" w:color="auto"/>
                <w:bottom w:val="none" w:sz="0" w:space="0" w:color="auto"/>
                <w:right w:val="none" w:sz="0" w:space="0" w:color="auto"/>
              </w:divBdr>
            </w:div>
            <w:div w:id="514346131">
              <w:marLeft w:val="0"/>
              <w:marRight w:val="0"/>
              <w:marTop w:val="0"/>
              <w:marBottom w:val="0"/>
              <w:divBdr>
                <w:top w:val="none" w:sz="0" w:space="0" w:color="auto"/>
                <w:left w:val="none" w:sz="0" w:space="0" w:color="auto"/>
                <w:bottom w:val="none" w:sz="0" w:space="0" w:color="auto"/>
                <w:right w:val="none" w:sz="0" w:space="0" w:color="auto"/>
              </w:divBdr>
            </w:div>
            <w:div w:id="1122385464">
              <w:marLeft w:val="0"/>
              <w:marRight w:val="0"/>
              <w:marTop w:val="0"/>
              <w:marBottom w:val="0"/>
              <w:divBdr>
                <w:top w:val="none" w:sz="0" w:space="0" w:color="auto"/>
                <w:left w:val="none" w:sz="0" w:space="0" w:color="auto"/>
                <w:bottom w:val="none" w:sz="0" w:space="0" w:color="auto"/>
                <w:right w:val="none" w:sz="0" w:space="0" w:color="auto"/>
              </w:divBdr>
            </w:div>
            <w:div w:id="2124036637">
              <w:marLeft w:val="0"/>
              <w:marRight w:val="0"/>
              <w:marTop w:val="0"/>
              <w:marBottom w:val="0"/>
              <w:divBdr>
                <w:top w:val="none" w:sz="0" w:space="0" w:color="auto"/>
                <w:left w:val="none" w:sz="0" w:space="0" w:color="auto"/>
                <w:bottom w:val="none" w:sz="0" w:space="0" w:color="auto"/>
                <w:right w:val="none" w:sz="0" w:space="0" w:color="auto"/>
              </w:divBdr>
            </w:div>
            <w:div w:id="340860139">
              <w:marLeft w:val="0"/>
              <w:marRight w:val="0"/>
              <w:marTop w:val="0"/>
              <w:marBottom w:val="0"/>
              <w:divBdr>
                <w:top w:val="none" w:sz="0" w:space="0" w:color="auto"/>
                <w:left w:val="none" w:sz="0" w:space="0" w:color="auto"/>
                <w:bottom w:val="none" w:sz="0" w:space="0" w:color="auto"/>
                <w:right w:val="none" w:sz="0" w:space="0" w:color="auto"/>
              </w:divBdr>
            </w:div>
            <w:div w:id="1924606760">
              <w:marLeft w:val="0"/>
              <w:marRight w:val="0"/>
              <w:marTop w:val="0"/>
              <w:marBottom w:val="0"/>
              <w:divBdr>
                <w:top w:val="none" w:sz="0" w:space="0" w:color="auto"/>
                <w:left w:val="none" w:sz="0" w:space="0" w:color="auto"/>
                <w:bottom w:val="none" w:sz="0" w:space="0" w:color="auto"/>
                <w:right w:val="none" w:sz="0" w:space="0" w:color="auto"/>
              </w:divBdr>
            </w:div>
            <w:div w:id="677851755">
              <w:marLeft w:val="0"/>
              <w:marRight w:val="0"/>
              <w:marTop w:val="0"/>
              <w:marBottom w:val="0"/>
              <w:divBdr>
                <w:top w:val="none" w:sz="0" w:space="0" w:color="auto"/>
                <w:left w:val="none" w:sz="0" w:space="0" w:color="auto"/>
                <w:bottom w:val="none" w:sz="0" w:space="0" w:color="auto"/>
                <w:right w:val="none" w:sz="0" w:space="0" w:color="auto"/>
              </w:divBdr>
            </w:div>
            <w:div w:id="1145126115">
              <w:marLeft w:val="0"/>
              <w:marRight w:val="0"/>
              <w:marTop w:val="0"/>
              <w:marBottom w:val="0"/>
              <w:divBdr>
                <w:top w:val="none" w:sz="0" w:space="0" w:color="auto"/>
                <w:left w:val="none" w:sz="0" w:space="0" w:color="auto"/>
                <w:bottom w:val="none" w:sz="0" w:space="0" w:color="auto"/>
                <w:right w:val="none" w:sz="0" w:space="0" w:color="auto"/>
              </w:divBdr>
            </w:div>
            <w:div w:id="1502425902">
              <w:marLeft w:val="0"/>
              <w:marRight w:val="0"/>
              <w:marTop w:val="0"/>
              <w:marBottom w:val="0"/>
              <w:divBdr>
                <w:top w:val="none" w:sz="0" w:space="0" w:color="auto"/>
                <w:left w:val="none" w:sz="0" w:space="0" w:color="auto"/>
                <w:bottom w:val="none" w:sz="0" w:space="0" w:color="auto"/>
                <w:right w:val="none" w:sz="0" w:space="0" w:color="auto"/>
              </w:divBdr>
            </w:div>
            <w:div w:id="74714147">
              <w:marLeft w:val="0"/>
              <w:marRight w:val="0"/>
              <w:marTop w:val="0"/>
              <w:marBottom w:val="0"/>
              <w:divBdr>
                <w:top w:val="none" w:sz="0" w:space="0" w:color="auto"/>
                <w:left w:val="none" w:sz="0" w:space="0" w:color="auto"/>
                <w:bottom w:val="none" w:sz="0" w:space="0" w:color="auto"/>
                <w:right w:val="none" w:sz="0" w:space="0" w:color="auto"/>
              </w:divBdr>
            </w:div>
            <w:div w:id="396125997">
              <w:marLeft w:val="0"/>
              <w:marRight w:val="0"/>
              <w:marTop w:val="0"/>
              <w:marBottom w:val="0"/>
              <w:divBdr>
                <w:top w:val="none" w:sz="0" w:space="0" w:color="auto"/>
                <w:left w:val="none" w:sz="0" w:space="0" w:color="auto"/>
                <w:bottom w:val="none" w:sz="0" w:space="0" w:color="auto"/>
                <w:right w:val="none" w:sz="0" w:space="0" w:color="auto"/>
              </w:divBdr>
            </w:div>
            <w:div w:id="1183857168">
              <w:marLeft w:val="0"/>
              <w:marRight w:val="0"/>
              <w:marTop w:val="0"/>
              <w:marBottom w:val="0"/>
              <w:divBdr>
                <w:top w:val="none" w:sz="0" w:space="0" w:color="auto"/>
                <w:left w:val="none" w:sz="0" w:space="0" w:color="auto"/>
                <w:bottom w:val="none" w:sz="0" w:space="0" w:color="auto"/>
                <w:right w:val="none" w:sz="0" w:space="0" w:color="auto"/>
              </w:divBdr>
            </w:div>
            <w:div w:id="554705598">
              <w:marLeft w:val="0"/>
              <w:marRight w:val="0"/>
              <w:marTop w:val="0"/>
              <w:marBottom w:val="0"/>
              <w:divBdr>
                <w:top w:val="none" w:sz="0" w:space="0" w:color="auto"/>
                <w:left w:val="none" w:sz="0" w:space="0" w:color="auto"/>
                <w:bottom w:val="none" w:sz="0" w:space="0" w:color="auto"/>
                <w:right w:val="none" w:sz="0" w:space="0" w:color="auto"/>
              </w:divBdr>
            </w:div>
            <w:div w:id="1821382857">
              <w:marLeft w:val="0"/>
              <w:marRight w:val="0"/>
              <w:marTop w:val="0"/>
              <w:marBottom w:val="0"/>
              <w:divBdr>
                <w:top w:val="none" w:sz="0" w:space="0" w:color="auto"/>
                <w:left w:val="none" w:sz="0" w:space="0" w:color="auto"/>
                <w:bottom w:val="none" w:sz="0" w:space="0" w:color="auto"/>
                <w:right w:val="none" w:sz="0" w:space="0" w:color="auto"/>
              </w:divBdr>
            </w:div>
            <w:div w:id="1450051865">
              <w:marLeft w:val="0"/>
              <w:marRight w:val="0"/>
              <w:marTop w:val="0"/>
              <w:marBottom w:val="0"/>
              <w:divBdr>
                <w:top w:val="none" w:sz="0" w:space="0" w:color="auto"/>
                <w:left w:val="none" w:sz="0" w:space="0" w:color="auto"/>
                <w:bottom w:val="none" w:sz="0" w:space="0" w:color="auto"/>
                <w:right w:val="none" w:sz="0" w:space="0" w:color="auto"/>
              </w:divBdr>
            </w:div>
            <w:div w:id="465895823">
              <w:marLeft w:val="0"/>
              <w:marRight w:val="0"/>
              <w:marTop w:val="0"/>
              <w:marBottom w:val="0"/>
              <w:divBdr>
                <w:top w:val="none" w:sz="0" w:space="0" w:color="auto"/>
                <w:left w:val="none" w:sz="0" w:space="0" w:color="auto"/>
                <w:bottom w:val="none" w:sz="0" w:space="0" w:color="auto"/>
                <w:right w:val="none" w:sz="0" w:space="0" w:color="auto"/>
              </w:divBdr>
            </w:div>
            <w:div w:id="1156267823">
              <w:marLeft w:val="0"/>
              <w:marRight w:val="0"/>
              <w:marTop w:val="0"/>
              <w:marBottom w:val="0"/>
              <w:divBdr>
                <w:top w:val="none" w:sz="0" w:space="0" w:color="auto"/>
                <w:left w:val="none" w:sz="0" w:space="0" w:color="auto"/>
                <w:bottom w:val="none" w:sz="0" w:space="0" w:color="auto"/>
                <w:right w:val="none" w:sz="0" w:space="0" w:color="auto"/>
              </w:divBdr>
            </w:div>
            <w:div w:id="1987396140">
              <w:marLeft w:val="0"/>
              <w:marRight w:val="0"/>
              <w:marTop w:val="0"/>
              <w:marBottom w:val="0"/>
              <w:divBdr>
                <w:top w:val="none" w:sz="0" w:space="0" w:color="auto"/>
                <w:left w:val="none" w:sz="0" w:space="0" w:color="auto"/>
                <w:bottom w:val="none" w:sz="0" w:space="0" w:color="auto"/>
                <w:right w:val="none" w:sz="0" w:space="0" w:color="auto"/>
              </w:divBdr>
            </w:div>
            <w:div w:id="666909007">
              <w:marLeft w:val="0"/>
              <w:marRight w:val="0"/>
              <w:marTop w:val="0"/>
              <w:marBottom w:val="0"/>
              <w:divBdr>
                <w:top w:val="none" w:sz="0" w:space="0" w:color="auto"/>
                <w:left w:val="none" w:sz="0" w:space="0" w:color="auto"/>
                <w:bottom w:val="none" w:sz="0" w:space="0" w:color="auto"/>
                <w:right w:val="none" w:sz="0" w:space="0" w:color="auto"/>
              </w:divBdr>
            </w:div>
            <w:div w:id="706175561">
              <w:marLeft w:val="0"/>
              <w:marRight w:val="0"/>
              <w:marTop w:val="0"/>
              <w:marBottom w:val="0"/>
              <w:divBdr>
                <w:top w:val="none" w:sz="0" w:space="0" w:color="auto"/>
                <w:left w:val="none" w:sz="0" w:space="0" w:color="auto"/>
                <w:bottom w:val="none" w:sz="0" w:space="0" w:color="auto"/>
                <w:right w:val="none" w:sz="0" w:space="0" w:color="auto"/>
              </w:divBdr>
            </w:div>
            <w:div w:id="654451603">
              <w:marLeft w:val="0"/>
              <w:marRight w:val="0"/>
              <w:marTop w:val="0"/>
              <w:marBottom w:val="0"/>
              <w:divBdr>
                <w:top w:val="none" w:sz="0" w:space="0" w:color="auto"/>
                <w:left w:val="none" w:sz="0" w:space="0" w:color="auto"/>
                <w:bottom w:val="none" w:sz="0" w:space="0" w:color="auto"/>
                <w:right w:val="none" w:sz="0" w:space="0" w:color="auto"/>
              </w:divBdr>
            </w:div>
            <w:div w:id="1140925033">
              <w:marLeft w:val="0"/>
              <w:marRight w:val="0"/>
              <w:marTop w:val="0"/>
              <w:marBottom w:val="0"/>
              <w:divBdr>
                <w:top w:val="none" w:sz="0" w:space="0" w:color="auto"/>
                <w:left w:val="none" w:sz="0" w:space="0" w:color="auto"/>
                <w:bottom w:val="none" w:sz="0" w:space="0" w:color="auto"/>
                <w:right w:val="none" w:sz="0" w:space="0" w:color="auto"/>
              </w:divBdr>
            </w:div>
            <w:div w:id="522091536">
              <w:marLeft w:val="0"/>
              <w:marRight w:val="0"/>
              <w:marTop w:val="0"/>
              <w:marBottom w:val="0"/>
              <w:divBdr>
                <w:top w:val="none" w:sz="0" w:space="0" w:color="auto"/>
                <w:left w:val="none" w:sz="0" w:space="0" w:color="auto"/>
                <w:bottom w:val="none" w:sz="0" w:space="0" w:color="auto"/>
                <w:right w:val="none" w:sz="0" w:space="0" w:color="auto"/>
              </w:divBdr>
            </w:div>
            <w:div w:id="453519457">
              <w:marLeft w:val="0"/>
              <w:marRight w:val="0"/>
              <w:marTop w:val="0"/>
              <w:marBottom w:val="0"/>
              <w:divBdr>
                <w:top w:val="none" w:sz="0" w:space="0" w:color="auto"/>
                <w:left w:val="none" w:sz="0" w:space="0" w:color="auto"/>
                <w:bottom w:val="none" w:sz="0" w:space="0" w:color="auto"/>
                <w:right w:val="none" w:sz="0" w:space="0" w:color="auto"/>
              </w:divBdr>
            </w:div>
            <w:div w:id="687870294">
              <w:marLeft w:val="0"/>
              <w:marRight w:val="0"/>
              <w:marTop w:val="0"/>
              <w:marBottom w:val="0"/>
              <w:divBdr>
                <w:top w:val="none" w:sz="0" w:space="0" w:color="auto"/>
                <w:left w:val="none" w:sz="0" w:space="0" w:color="auto"/>
                <w:bottom w:val="none" w:sz="0" w:space="0" w:color="auto"/>
                <w:right w:val="none" w:sz="0" w:space="0" w:color="auto"/>
              </w:divBdr>
            </w:div>
            <w:div w:id="1311907643">
              <w:marLeft w:val="0"/>
              <w:marRight w:val="0"/>
              <w:marTop w:val="0"/>
              <w:marBottom w:val="0"/>
              <w:divBdr>
                <w:top w:val="none" w:sz="0" w:space="0" w:color="auto"/>
                <w:left w:val="none" w:sz="0" w:space="0" w:color="auto"/>
                <w:bottom w:val="none" w:sz="0" w:space="0" w:color="auto"/>
                <w:right w:val="none" w:sz="0" w:space="0" w:color="auto"/>
              </w:divBdr>
            </w:div>
            <w:div w:id="265159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821558">
      <w:bodyDiv w:val="1"/>
      <w:marLeft w:val="0"/>
      <w:marRight w:val="0"/>
      <w:marTop w:val="0"/>
      <w:marBottom w:val="0"/>
      <w:divBdr>
        <w:top w:val="none" w:sz="0" w:space="0" w:color="auto"/>
        <w:left w:val="none" w:sz="0" w:space="0" w:color="auto"/>
        <w:bottom w:val="none" w:sz="0" w:space="0" w:color="auto"/>
        <w:right w:val="none" w:sz="0" w:space="0" w:color="auto"/>
      </w:divBdr>
      <w:divsChild>
        <w:div w:id="2014795228">
          <w:marLeft w:val="0"/>
          <w:marRight w:val="0"/>
          <w:marTop w:val="0"/>
          <w:marBottom w:val="0"/>
          <w:divBdr>
            <w:top w:val="none" w:sz="0" w:space="0" w:color="auto"/>
            <w:left w:val="none" w:sz="0" w:space="0" w:color="auto"/>
            <w:bottom w:val="none" w:sz="0" w:space="0" w:color="auto"/>
            <w:right w:val="none" w:sz="0" w:space="0" w:color="auto"/>
          </w:divBdr>
          <w:divsChild>
            <w:div w:id="372653646">
              <w:marLeft w:val="0"/>
              <w:marRight w:val="0"/>
              <w:marTop w:val="0"/>
              <w:marBottom w:val="0"/>
              <w:divBdr>
                <w:top w:val="none" w:sz="0" w:space="0" w:color="auto"/>
                <w:left w:val="none" w:sz="0" w:space="0" w:color="auto"/>
                <w:bottom w:val="none" w:sz="0" w:space="0" w:color="auto"/>
                <w:right w:val="none" w:sz="0" w:space="0" w:color="auto"/>
              </w:divBdr>
              <w:divsChild>
                <w:div w:id="1906062540">
                  <w:marLeft w:val="0"/>
                  <w:marRight w:val="0"/>
                  <w:marTop w:val="0"/>
                  <w:marBottom w:val="0"/>
                  <w:divBdr>
                    <w:top w:val="none" w:sz="0" w:space="0" w:color="auto"/>
                    <w:left w:val="none" w:sz="0" w:space="0" w:color="auto"/>
                    <w:bottom w:val="none" w:sz="0" w:space="0" w:color="auto"/>
                    <w:right w:val="none" w:sz="0" w:space="0" w:color="auto"/>
                  </w:divBdr>
                </w:div>
              </w:divsChild>
            </w:div>
            <w:div w:id="159463679">
              <w:marLeft w:val="0"/>
              <w:marRight w:val="0"/>
              <w:marTop w:val="0"/>
              <w:marBottom w:val="0"/>
              <w:divBdr>
                <w:top w:val="none" w:sz="0" w:space="0" w:color="auto"/>
                <w:left w:val="none" w:sz="0" w:space="0" w:color="auto"/>
                <w:bottom w:val="none" w:sz="0" w:space="0" w:color="auto"/>
                <w:right w:val="none" w:sz="0" w:space="0" w:color="auto"/>
              </w:divBdr>
              <w:divsChild>
                <w:div w:id="1228607646">
                  <w:marLeft w:val="0"/>
                  <w:marRight w:val="0"/>
                  <w:marTop w:val="0"/>
                  <w:marBottom w:val="0"/>
                  <w:divBdr>
                    <w:top w:val="none" w:sz="0" w:space="0" w:color="auto"/>
                    <w:left w:val="none" w:sz="0" w:space="0" w:color="auto"/>
                    <w:bottom w:val="none" w:sz="0" w:space="0" w:color="auto"/>
                    <w:right w:val="none" w:sz="0" w:space="0" w:color="auto"/>
                  </w:divBdr>
                </w:div>
              </w:divsChild>
            </w:div>
            <w:div w:id="388310508">
              <w:marLeft w:val="0"/>
              <w:marRight w:val="0"/>
              <w:marTop w:val="0"/>
              <w:marBottom w:val="0"/>
              <w:divBdr>
                <w:top w:val="none" w:sz="0" w:space="0" w:color="auto"/>
                <w:left w:val="none" w:sz="0" w:space="0" w:color="auto"/>
                <w:bottom w:val="none" w:sz="0" w:space="0" w:color="auto"/>
                <w:right w:val="none" w:sz="0" w:space="0" w:color="auto"/>
              </w:divBdr>
              <w:divsChild>
                <w:div w:id="755588483">
                  <w:marLeft w:val="0"/>
                  <w:marRight w:val="0"/>
                  <w:marTop w:val="0"/>
                  <w:marBottom w:val="0"/>
                  <w:divBdr>
                    <w:top w:val="none" w:sz="0" w:space="0" w:color="auto"/>
                    <w:left w:val="none" w:sz="0" w:space="0" w:color="auto"/>
                    <w:bottom w:val="none" w:sz="0" w:space="0" w:color="auto"/>
                    <w:right w:val="none" w:sz="0" w:space="0" w:color="auto"/>
                  </w:divBdr>
                </w:div>
              </w:divsChild>
            </w:div>
            <w:div w:id="2094082400">
              <w:marLeft w:val="0"/>
              <w:marRight w:val="0"/>
              <w:marTop w:val="0"/>
              <w:marBottom w:val="0"/>
              <w:divBdr>
                <w:top w:val="none" w:sz="0" w:space="0" w:color="auto"/>
                <w:left w:val="none" w:sz="0" w:space="0" w:color="auto"/>
                <w:bottom w:val="none" w:sz="0" w:space="0" w:color="auto"/>
                <w:right w:val="none" w:sz="0" w:space="0" w:color="auto"/>
              </w:divBdr>
            </w:div>
            <w:div w:id="1173758785">
              <w:marLeft w:val="0"/>
              <w:marRight w:val="0"/>
              <w:marTop w:val="0"/>
              <w:marBottom w:val="0"/>
              <w:divBdr>
                <w:top w:val="none" w:sz="0" w:space="0" w:color="auto"/>
                <w:left w:val="none" w:sz="0" w:space="0" w:color="auto"/>
                <w:bottom w:val="none" w:sz="0" w:space="0" w:color="auto"/>
                <w:right w:val="none" w:sz="0" w:space="0" w:color="auto"/>
              </w:divBdr>
              <w:divsChild>
                <w:div w:id="1767074171">
                  <w:marLeft w:val="0"/>
                  <w:marRight w:val="0"/>
                  <w:marTop w:val="0"/>
                  <w:marBottom w:val="0"/>
                  <w:divBdr>
                    <w:top w:val="none" w:sz="0" w:space="0" w:color="auto"/>
                    <w:left w:val="none" w:sz="0" w:space="0" w:color="auto"/>
                    <w:bottom w:val="none" w:sz="0" w:space="0" w:color="auto"/>
                    <w:right w:val="none" w:sz="0" w:space="0" w:color="auto"/>
                  </w:divBdr>
                </w:div>
              </w:divsChild>
            </w:div>
            <w:div w:id="1204245972">
              <w:marLeft w:val="0"/>
              <w:marRight w:val="0"/>
              <w:marTop w:val="0"/>
              <w:marBottom w:val="0"/>
              <w:divBdr>
                <w:top w:val="none" w:sz="0" w:space="0" w:color="auto"/>
                <w:left w:val="none" w:sz="0" w:space="0" w:color="auto"/>
                <w:bottom w:val="none" w:sz="0" w:space="0" w:color="auto"/>
                <w:right w:val="none" w:sz="0" w:space="0" w:color="auto"/>
              </w:divBdr>
            </w:div>
            <w:div w:id="514075126">
              <w:marLeft w:val="0"/>
              <w:marRight w:val="0"/>
              <w:marTop w:val="0"/>
              <w:marBottom w:val="0"/>
              <w:divBdr>
                <w:top w:val="none" w:sz="0" w:space="0" w:color="auto"/>
                <w:left w:val="none" w:sz="0" w:space="0" w:color="auto"/>
                <w:bottom w:val="none" w:sz="0" w:space="0" w:color="auto"/>
                <w:right w:val="none" w:sz="0" w:space="0" w:color="auto"/>
              </w:divBdr>
              <w:divsChild>
                <w:div w:id="1062410623">
                  <w:marLeft w:val="0"/>
                  <w:marRight w:val="0"/>
                  <w:marTop w:val="0"/>
                  <w:marBottom w:val="0"/>
                  <w:divBdr>
                    <w:top w:val="none" w:sz="0" w:space="0" w:color="auto"/>
                    <w:left w:val="none" w:sz="0" w:space="0" w:color="auto"/>
                    <w:bottom w:val="none" w:sz="0" w:space="0" w:color="auto"/>
                    <w:right w:val="none" w:sz="0" w:space="0" w:color="auto"/>
                  </w:divBdr>
                </w:div>
              </w:divsChild>
            </w:div>
            <w:div w:id="703408699">
              <w:marLeft w:val="0"/>
              <w:marRight w:val="0"/>
              <w:marTop w:val="0"/>
              <w:marBottom w:val="0"/>
              <w:divBdr>
                <w:top w:val="none" w:sz="0" w:space="0" w:color="auto"/>
                <w:left w:val="none" w:sz="0" w:space="0" w:color="auto"/>
                <w:bottom w:val="none" w:sz="0" w:space="0" w:color="auto"/>
                <w:right w:val="none" w:sz="0" w:space="0" w:color="auto"/>
              </w:divBdr>
              <w:divsChild>
                <w:div w:id="1752236130">
                  <w:marLeft w:val="0"/>
                  <w:marRight w:val="0"/>
                  <w:marTop w:val="0"/>
                  <w:marBottom w:val="0"/>
                  <w:divBdr>
                    <w:top w:val="none" w:sz="0" w:space="0" w:color="auto"/>
                    <w:left w:val="none" w:sz="0" w:space="0" w:color="auto"/>
                    <w:bottom w:val="none" w:sz="0" w:space="0" w:color="auto"/>
                    <w:right w:val="none" w:sz="0" w:space="0" w:color="auto"/>
                  </w:divBdr>
                </w:div>
              </w:divsChild>
            </w:div>
            <w:div w:id="843472431">
              <w:marLeft w:val="0"/>
              <w:marRight w:val="0"/>
              <w:marTop w:val="0"/>
              <w:marBottom w:val="0"/>
              <w:divBdr>
                <w:top w:val="none" w:sz="0" w:space="0" w:color="auto"/>
                <w:left w:val="none" w:sz="0" w:space="0" w:color="auto"/>
                <w:bottom w:val="none" w:sz="0" w:space="0" w:color="auto"/>
                <w:right w:val="none" w:sz="0" w:space="0" w:color="auto"/>
              </w:divBdr>
            </w:div>
            <w:div w:id="1502617885">
              <w:marLeft w:val="0"/>
              <w:marRight w:val="0"/>
              <w:marTop w:val="0"/>
              <w:marBottom w:val="0"/>
              <w:divBdr>
                <w:top w:val="none" w:sz="0" w:space="0" w:color="auto"/>
                <w:left w:val="none" w:sz="0" w:space="0" w:color="auto"/>
                <w:bottom w:val="none" w:sz="0" w:space="0" w:color="auto"/>
                <w:right w:val="none" w:sz="0" w:space="0" w:color="auto"/>
              </w:divBdr>
            </w:div>
            <w:div w:id="1902016465">
              <w:marLeft w:val="0"/>
              <w:marRight w:val="0"/>
              <w:marTop w:val="0"/>
              <w:marBottom w:val="0"/>
              <w:divBdr>
                <w:top w:val="none" w:sz="0" w:space="0" w:color="auto"/>
                <w:left w:val="none" w:sz="0" w:space="0" w:color="auto"/>
                <w:bottom w:val="none" w:sz="0" w:space="0" w:color="auto"/>
                <w:right w:val="none" w:sz="0" w:space="0" w:color="auto"/>
              </w:divBdr>
            </w:div>
            <w:div w:id="1118912756">
              <w:marLeft w:val="0"/>
              <w:marRight w:val="0"/>
              <w:marTop w:val="0"/>
              <w:marBottom w:val="0"/>
              <w:divBdr>
                <w:top w:val="none" w:sz="0" w:space="0" w:color="auto"/>
                <w:left w:val="none" w:sz="0" w:space="0" w:color="auto"/>
                <w:bottom w:val="none" w:sz="0" w:space="0" w:color="auto"/>
                <w:right w:val="none" w:sz="0" w:space="0" w:color="auto"/>
              </w:divBdr>
            </w:div>
            <w:div w:id="2025132042">
              <w:marLeft w:val="0"/>
              <w:marRight w:val="0"/>
              <w:marTop w:val="0"/>
              <w:marBottom w:val="0"/>
              <w:divBdr>
                <w:top w:val="none" w:sz="0" w:space="0" w:color="auto"/>
                <w:left w:val="none" w:sz="0" w:space="0" w:color="auto"/>
                <w:bottom w:val="none" w:sz="0" w:space="0" w:color="auto"/>
                <w:right w:val="none" w:sz="0" w:space="0" w:color="auto"/>
              </w:divBdr>
            </w:div>
            <w:div w:id="1446466481">
              <w:marLeft w:val="0"/>
              <w:marRight w:val="0"/>
              <w:marTop w:val="0"/>
              <w:marBottom w:val="0"/>
              <w:divBdr>
                <w:top w:val="none" w:sz="0" w:space="0" w:color="auto"/>
                <w:left w:val="none" w:sz="0" w:space="0" w:color="auto"/>
                <w:bottom w:val="none" w:sz="0" w:space="0" w:color="auto"/>
                <w:right w:val="none" w:sz="0" w:space="0" w:color="auto"/>
              </w:divBdr>
            </w:div>
            <w:div w:id="1438521282">
              <w:marLeft w:val="0"/>
              <w:marRight w:val="0"/>
              <w:marTop w:val="0"/>
              <w:marBottom w:val="0"/>
              <w:divBdr>
                <w:top w:val="none" w:sz="0" w:space="0" w:color="auto"/>
                <w:left w:val="none" w:sz="0" w:space="0" w:color="auto"/>
                <w:bottom w:val="none" w:sz="0" w:space="0" w:color="auto"/>
                <w:right w:val="none" w:sz="0" w:space="0" w:color="auto"/>
              </w:divBdr>
            </w:div>
            <w:div w:id="1866092440">
              <w:marLeft w:val="0"/>
              <w:marRight w:val="0"/>
              <w:marTop w:val="0"/>
              <w:marBottom w:val="0"/>
              <w:divBdr>
                <w:top w:val="none" w:sz="0" w:space="0" w:color="auto"/>
                <w:left w:val="none" w:sz="0" w:space="0" w:color="auto"/>
                <w:bottom w:val="none" w:sz="0" w:space="0" w:color="auto"/>
                <w:right w:val="none" w:sz="0" w:space="0" w:color="auto"/>
              </w:divBdr>
            </w:div>
            <w:div w:id="648821800">
              <w:marLeft w:val="0"/>
              <w:marRight w:val="0"/>
              <w:marTop w:val="0"/>
              <w:marBottom w:val="0"/>
              <w:divBdr>
                <w:top w:val="none" w:sz="0" w:space="0" w:color="auto"/>
                <w:left w:val="none" w:sz="0" w:space="0" w:color="auto"/>
                <w:bottom w:val="none" w:sz="0" w:space="0" w:color="auto"/>
                <w:right w:val="none" w:sz="0" w:space="0" w:color="auto"/>
              </w:divBdr>
            </w:div>
            <w:div w:id="248463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340959">
      <w:bodyDiv w:val="1"/>
      <w:marLeft w:val="0"/>
      <w:marRight w:val="0"/>
      <w:marTop w:val="0"/>
      <w:marBottom w:val="0"/>
      <w:divBdr>
        <w:top w:val="none" w:sz="0" w:space="0" w:color="auto"/>
        <w:left w:val="none" w:sz="0" w:space="0" w:color="auto"/>
        <w:bottom w:val="none" w:sz="0" w:space="0" w:color="auto"/>
        <w:right w:val="none" w:sz="0" w:space="0" w:color="auto"/>
      </w:divBdr>
      <w:divsChild>
        <w:div w:id="390158202">
          <w:marLeft w:val="0"/>
          <w:marRight w:val="0"/>
          <w:marTop w:val="0"/>
          <w:marBottom w:val="0"/>
          <w:divBdr>
            <w:top w:val="none" w:sz="0" w:space="0" w:color="auto"/>
            <w:left w:val="none" w:sz="0" w:space="0" w:color="auto"/>
            <w:bottom w:val="none" w:sz="0" w:space="0" w:color="auto"/>
            <w:right w:val="none" w:sz="0" w:space="0" w:color="auto"/>
          </w:divBdr>
          <w:divsChild>
            <w:div w:id="1981038112">
              <w:marLeft w:val="0"/>
              <w:marRight w:val="0"/>
              <w:marTop w:val="0"/>
              <w:marBottom w:val="0"/>
              <w:divBdr>
                <w:top w:val="none" w:sz="0" w:space="0" w:color="auto"/>
                <w:left w:val="none" w:sz="0" w:space="0" w:color="auto"/>
                <w:bottom w:val="none" w:sz="0" w:space="0" w:color="auto"/>
                <w:right w:val="none" w:sz="0" w:space="0" w:color="auto"/>
              </w:divBdr>
            </w:div>
            <w:div w:id="1702626447">
              <w:marLeft w:val="0"/>
              <w:marRight w:val="0"/>
              <w:marTop w:val="0"/>
              <w:marBottom w:val="0"/>
              <w:divBdr>
                <w:top w:val="none" w:sz="0" w:space="0" w:color="auto"/>
                <w:left w:val="none" w:sz="0" w:space="0" w:color="auto"/>
                <w:bottom w:val="none" w:sz="0" w:space="0" w:color="auto"/>
                <w:right w:val="none" w:sz="0" w:space="0" w:color="auto"/>
              </w:divBdr>
            </w:div>
            <w:div w:id="1662586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613029">
      <w:bodyDiv w:val="1"/>
      <w:marLeft w:val="0"/>
      <w:marRight w:val="0"/>
      <w:marTop w:val="0"/>
      <w:marBottom w:val="0"/>
      <w:divBdr>
        <w:top w:val="none" w:sz="0" w:space="0" w:color="auto"/>
        <w:left w:val="none" w:sz="0" w:space="0" w:color="auto"/>
        <w:bottom w:val="none" w:sz="0" w:space="0" w:color="auto"/>
        <w:right w:val="none" w:sz="0" w:space="0" w:color="auto"/>
      </w:divBdr>
      <w:divsChild>
        <w:div w:id="1199975188">
          <w:marLeft w:val="0"/>
          <w:marRight w:val="0"/>
          <w:marTop w:val="0"/>
          <w:marBottom w:val="0"/>
          <w:divBdr>
            <w:top w:val="none" w:sz="0" w:space="0" w:color="auto"/>
            <w:left w:val="none" w:sz="0" w:space="0" w:color="auto"/>
            <w:bottom w:val="none" w:sz="0" w:space="0" w:color="auto"/>
            <w:right w:val="none" w:sz="0" w:space="0" w:color="auto"/>
          </w:divBdr>
          <w:divsChild>
            <w:div w:id="1744058981">
              <w:marLeft w:val="0"/>
              <w:marRight w:val="0"/>
              <w:marTop w:val="0"/>
              <w:marBottom w:val="0"/>
              <w:divBdr>
                <w:top w:val="none" w:sz="0" w:space="0" w:color="auto"/>
                <w:left w:val="none" w:sz="0" w:space="0" w:color="auto"/>
                <w:bottom w:val="none" w:sz="0" w:space="0" w:color="auto"/>
                <w:right w:val="none" w:sz="0" w:space="0" w:color="auto"/>
              </w:divBdr>
            </w:div>
          </w:divsChild>
        </w:div>
        <w:div w:id="77099440">
          <w:marLeft w:val="0"/>
          <w:marRight w:val="0"/>
          <w:marTop w:val="0"/>
          <w:marBottom w:val="0"/>
          <w:divBdr>
            <w:top w:val="none" w:sz="0" w:space="0" w:color="auto"/>
            <w:left w:val="none" w:sz="0" w:space="0" w:color="auto"/>
            <w:bottom w:val="none" w:sz="0" w:space="0" w:color="auto"/>
            <w:right w:val="none" w:sz="0" w:space="0" w:color="auto"/>
          </w:divBdr>
        </w:div>
        <w:div w:id="980575305">
          <w:marLeft w:val="0"/>
          <w:marRight w:val="0"/>
          <w:marTop w:val="0"/>
          <w:marBottom w:val="0"/>
          <w:divBdr>
            <w:top w:val="none" w:sz="0" w:space="0" w:color="auto"/>
            <w:left w:val="none" w:sz="0" w:space="0" w:color="auto"/>
            <w:bottom w:val="none" w:sz="0" w:space="0" w:color="auto"/>
            <w:right w:val="none" w:sz="0" w:space="0" w:color="auto"/>
          </w:divBdr>
        </w:div>
      </w:divsChild>
    </w:div>
    <w:div w:id="2076316909">
      <w:bodyDiv w:val="1"/>
      <w:marLeft w:val="0"/>
      <w:marRight w:val="0"/>
      <w:marTop w:val="0"/>
      <w:marBottom w:val="0"/>
      <w:divBdr>
        <w:top w:val="none" w:sz="0" w:space="0" w:color="auto"/>
        <w:left w:val="none" w:sz="0" w:space="0" w:color="auto"/>
        <w:bottom w:val="none" w:sz="0" w:space="0" w:color="auto"/>
        <w:right w:val="none" w:sz="0" w:space="0" w:color="auto"/>
      </w:divBdr>
      <w:divsChild>
        <w:div w:id="323509366">
          <w:marLeft w:val="0"/>
          <w:marRight w:val="0"/>
          <w:marTop w:val="332"/>
          <w:marBottom w:val="332"/>
          <w:divBdr>
            <w:top w:val="single" w:sz="6" w:space="17" w:color="EAC3AF"/>
            <w:left w:val="single" w:sz="6" w:space="17" w:color="EAC3AF"/>
            <w:bottom w:val="single" w:sz="6" w:space="17" w:color="EAC3AF"/>
            <w:right w:val="single" w:sz="6" w:space="17" w:color="EAC3AF"/>
          </w:divBdr>
          <w:divsChild>
            <w:div w:id="209460787">
              <w:marLeft w:val="0"/>
              <w:marRight w:val="0"/>
              <w:marTop w:val="0"/>
              <w:marBottom w:val="0"/>
              <w:divBdr>
                <w:top w:val="none" w:sz="0" w:space="0" w:color="auto"/>
                <w:left w:val="none" w:sz="0" w:space="0" w:color="auto"/>
                <w:bottom w:val="none" w:sz="0" w:space="0" w:color="auto"/>
                <w:right w:val="none" w:sz="0" w:space="0" w:color="auto"/>
              </w:divBdr>
              <w:divsChild>
                <w:div w:id="318996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jpg"/><Relationship Id="rId18" Type="http://schemas.openxmlformats.org/officeDocument/2006/relationships/image" Target="media/image10.jpg"/><Relationship Id="rId26" Type="http://schemas.openxmlformats.org/officeDocument/2006/relationships/image" Target="media/image18.png"/><Relationship Id="rId39" Type="http://schemas.openxmlformats.org/officeDocument/2006/relationships/image" Target="media/image28.jp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jpg"/><Relationship Id="rId42" Type="http://schemas.openxmlformats.org/officeDocument/2006/relationships/header" Target="header1.xml"/><Relationship Id="rId7" Type="http://schemas.openxmlformats.org/officeDocument/2006/relationships/footnotes" Target="footnotes.xml"/><Relationship Id="rId12" Type="http://schemas.openxmlformats.org/officeDocument/2006/relationships/image" Target="media/image4.jp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jpg"/><Relationship Id="rId38" Type="http://schemas.openxmlformats.org/officeDocument/2006/relationships/hyperlink" Target="https://www.ncbi.nlm.nih.gov/pmc/articles/PMC4065435/figure/F5/" TargetMode="Externa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29.jp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g"/><Relationship Id="rId24" Type="http://schemas.openxmlformats.org/officeDocument/2006/relationships/image" Target="media/image16.png"/><Relationship Id="rId32" Type="http://schemas.openxmlformats.org/officeDocument/2006/relationships/image" Target="media/image24.jpg"/><Relationship Id="rId37" Type="http://schemas.openxmlformats.org/officeDocument/2006/relationships/image" Target="media/image27.jpg"/><Relationship Id="rId40" Type="http://schemas.openxmlformats.org/officeDocument/2006/relationships/hyperlink" Target="https://www.ncbi.nlm.nih.gov/pmc/articles/PMC4065435/figure/F6/" TargetMode="External"/><Relationship Id="rId45"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jp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s://www.ncbi.nlm.nih.gov/pmc/articles/PMC4065435/figure/F3/" TargetMode="External"/><Relationship Id="rId10" Type="http://schemas.openxmlformats.org/officeDocument/2006/relationships/image" Target="media/image2.jp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jpg"/><Relationship Id="rId14" Type="http://schemas.openxmlformats.org/officeDocument/2006/relationships/image" Target="media/image6.jp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yperlink" Target="https://www.ncbi.nlm.nih.gov/pmc/articles/PMC4065435/figure/F4/" TargetMode="External"/><Relationship Id="rId43"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129A5C5-12B8-4A4D-A545-E0923EA52D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2079</TotalTime>
  <Pages>25</Pages>
  <Words>1838</Words>
  <Characters>10479</Characters>
  <Application>Microsoft Office Word</Application>
  <DocSecurity>0</DocSecurity>
  <Lines>87</Lines>
  <Paragraphs>24</Paragraphs>
  <ScaleCrop>false</ScaleCrop>
  <HeadingPairs>
    <vt:vector size="2" baseType="variant">
      <vt:variant>
        <vt:lpstr>Title</vt:lpstr>
      </vt:variant>
      <vt:variant>
        <vt:i4>1</vt:i4>
      </vt:variant>
    </vt:vector>
  </HeadingPairs>
  <TitlesOfParts>
    <vt:vector size="1" baseType="lpstr">
      <vt:lpstr/>
    </vt:vector>
  </TitlesOfParts>
  <Company>MSA</Company>
  <LinksUpToDate>false</LinksUpToDate>
  <CharactersWithSpaces>12293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Abdelrahman Moustafa Alsaid Ibrahim Albanna</dc:creator>
  <cp:lastModifiedBy>Abdelrahman Moustafa</cp:lastModifiedBy>
  <cp:revision>93</cp:revision>
  <cp:lastPrinted>2018-03-15T05:18:00Z</cp:lastPrinted>
  <dcterms:created xsi:type="dcterms:W3CDTF">2017-03-02T10:21:00Z</dcterms:created>
  <dcterms:modified xsi:type="dcterms:W3CDTF">2018-11-14T15:52:00Z</dcterms:modified>
</cp:coreProperties>
</file>